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7E60" w14:textId="28CBC052" w:rsidR="008E28C9" w:rsidRDefault="008E1491" w:rsidP="003C64DA">
      <w:pPr>
        <w:tabs>
          <w:tab w:val="left" w:pos="284"/>
          <w:tab w:val="left" w:pos="720"/>
        </w:tabs>
        <w:ind w:right="48"/>
        <w:jc w:val="center"/>
        <w:rPr>
          <w:sz w:val="28"/>
          <w:szCs w:val="28"/>
        </w:rPr>
      </w:pPr>
      <w:r w:rsidRPr="002D4917">
        <w:rPr>
          <w:sz w:val="28"/>
          <w:szCs w:val="28"/>
        </w:rPr>
        <w:t>ÔN TẬP TUẦN 5</w:t>
      </w:r>
    </w:p>
    <w:p w14:paraId="4355AD94" w14:textId="77777777" w:rsidR="008F091F" w:rsidRDefault="008F091F" w:rsidP="008F091F">
      <w:pPr>
        <w:tabs>
          <w:tab w:val="left" w:pos="284"/>
          <w:tab w:val="left" w:pos="720"/>
        </w:tabs>
        <w:ind w:right="48"/>
        <w:rPr>
          <w:sz w:val="28"/>
          <w:szCs w:val="28"/>
        </w:rPr>
      </w:pPr>
    </w:p>
    <w:p w14:paraId="2B9DDA43" w14:textId="224B71B3" w:rsidR="008F091F" w:rsidRPr="008F091F" w:rsidRDefault="008F091F" w:rsidP="008F091F">
      <w:pPr>
        <w:tabs>
          <w:tab w:val="left" w:pos="284"/>
          <w:tab w:val="left" w:pos="720"/>
        </w:tabs>
        <w:ind w:right="48"/>
        <w:rPr>
          <w:sz w:val="28"/>
          <w:szCs w:val="28"/>
          <w:lang w:val="vi-VN"/>
        </w:rPr>
      </w:pPr>
      <w:bookmarkStart w:id="0" w:name="_GoBack"/>
      <w:bookmarkEnd w:id="0"/>
      <w:r>
        <w:rPr>
          <w:sz w:val="28"/>
          <w:szCs w:val="28"/>
        </w:rPr>
        <w:tab/>
      </w:r>
      <w:r>
        <w:rPr>
          <w:sz w:val="28"/>
          <w:szCs w:val="28"/>
          <w:lang w:val="vi-VN"/>
        </w:rPr>
        <w:t xml:space="preserve">KHOANH VÀO CÂU TRẢ LỜI ĐÚNG </w:t>
      </w:r>
    </w:p>
    <w:p w14:paraId="28FB9B84" w14:textId="5789EB52" w:rsidR="00727F41" w:rsidRPr="002D4917" w:rsidRDefault="00727F41" w:rsidP="003C64DA">
      <w:pPr>
        <w:tabs>
          <w:tab w:val="left" w:pos="284"/>
          <w:tab w:val="left" w:pos="720"/>
        </w:tabs>
        <w:ind w:right="48"/>
        <w:jc w:val="center"/>
        <w:rPr>
          <w:sz w:val="28"/>
          <w:szCs w:val="28"/>
        </w:rPr>
      </w:pPr>
    </w:p>
    <w:p w14:paraId="611596DB" w14:textId="4F336136" w:rsidR="00727F41" w:rsidRPr="002D4917" w:rsidRDefault="00727F41" w:rsidP="003C64DA">
      <w:pPr>
        <w:tabs>
          <w:tab w:val="left" w:pos="284"/>
          <w:tab w:val="left" w:pos="720"/>
        </w:tabs>
        <w:ind w:right="48"/>
        <w:jc w:val="center"/>
        <w:rPr>
          <w:b/>
          <w:bCs/>
          <w:i/>
          <w:iCs/>
          <w:sz w:val="28"/>
          <w:szCs w:val="28"/>
        </w:rPr>
      </w:pPr>
      <w:r w:rsidRPr="002D4917">
        <w:rPr>
          <w:b/>
          <w:bCs/>
          <w:i/>
          <w:iCs/>
          <w:sz w:val="28"/>
          <w:szCs w:val="28"/>
        </w:rPr>
        <w:t>Tỉ trọng GDP, dân số vủa EU và một số nước trên thế giới năm 2004</w:t>
      </w:r>
    </w:p>
    <w:p w14:paraId="01252219" w14:textId="27D221D4" w:rsidR="00727F41" w:rsidRPr="002D4917" w:rsidRDefault="00727F41" w:rsidP="003C64DA">
      <w:pPr>
        <w:tabs>
          <w:tab w:val="left" w:pos="284"/>
          <w:tab w:val="left" w:pos="720"/>
        </w:tabs>
        <w:ind w:right="48"/>
        <w:jc w:val="center"/>
        <w:rPr>
          <w:i/>
          <w:iCs/>
          <w:sz w:val="28"/>
          <w:szCs w:val="28"/>
        </w:rPr>
      </w:pPr>
      <w:r w:rsidRPr="002D4917">
        <w:rPr>
          <w:i/>
          <w:iCs/>
          <w:sz w:val="28"/>
          <w:szCs w:val="28"/>
        </w:rPr>
        <w:t>Đơn vị: %</w:t>
      </w:r>
    </w:p>
    <w:tbl>
      <w:tblPr>
        <w:tblStyle w:val="TableGrid"/>
        <w:tblW w:w="0" w:type="auto"/>
        <w:tblLook w:val="04A0" w:firstRow="1" w:lastRow="0" w:firstColumn="1" w:lastColumn="0" w:noHBand="0" w:noVBand="1"/>
      </w:tblPr>
      <w:tblGrid>
        <w:gridCol w:w="3509"/>
        <w:gridCol w:w="3509"/>
        <w:gridCol w:w="3510"/>
      </w:tblGrid>
      <w:tr w:rsidR="00727F41" w:rsidRPr="002D4917" w14:paraId="5FCFF383" w14:textId="77777777" w:rsidTr="00727F41">
        <w:tc>
          <w:tcPr>
            <w:tcW w:w="3509" w:type="dxa"/>
          </w:tcPr>
          <w:p w14:paraId="45CD70DF" w14:textId="2384C0FD" w:rsidR="00727F41" w:rsidRPr="002D4917" w:rsidRDefault="00727F41" w:rsidP="00727F41">
            <w:pPr>
              <w:tabs>
                <w:tab w:val="left" w:pos="284"/>
                <w:tab w:val="left" w:pos="720"/>
              </w:tabs>
              <w:ind w:right="48"/>
              <w:rPr>
                <w:sz w:val="28"/>
                <w:szCs w:val="28"/>
              </w:rPr>
            </w:pPr>
            <w:r w:rsidRPr="002D4917">
              <w:rPr>
                <w:sz w:val="28"/>
                <w:szCs w:val="28"/>
              </w:rPr>
              <w:t>Các khu vực, các nước</w:t>
            </w:r>
          </w:p>
        </w:tc>
        <w:tc>
          <w:tcPr>
            <w:tcW w:w="3509" w:type="dxa"/>
          </w:tcPr>
          <w:p w14:paraId="75700448" w14:textId="0208ED3E" w:rsidR="00727F41" w:rsidRPr="002D4917" w:rsidRDefault="00727F41" w:rsidP="00727F41">
            <w:pPr>
              <w:tabs>
                <w:tab w:val="left" w:pos="284"/>
                <w:tab w:val="left" w:pos="720"/>
              </w:tabs>
              <w:ind w:right="48"/>
              <w:jc w:val="center"/>
              <w:rPr>
                <w:sz w:val="28"/>
                <w:szCs w:val="28"/>
              </w:rPr>
            </w:pPr>
            <w:r w:rsidRPr="002D4917">
              <w:rPr>
                <w:sz w:val="28"/>
                <w:szCs w:val="28"/>
              </w:rPr>
              <w:t>GDP</w:t>
            </w:r>
          </w:p>
        </w:tc>
        <w:tc>
          <w:tcPr>
            <w:tcW w:w="3510" w:type="dxa"/>
          </w:tcPr>
          <w:p w14:paraId="65614639" w14:textId="69B19345" w:rsidR="00727F41" w:rsidRPr="002D4917" w:rsidRDefault="00727F41" w:rsidP="00727F41">
            <w:pPr>
              <w:tabs>
                <w:tab w:val="left" w:pos="284"/>
                <w:tab w:val="left" w:pos="720"/>
              </w:tabs>
              <w:ind w:right="48"/>
              <w:jc w:val="center"/>
              <w:rPr>
                <w:sz w:val="28"/>
                <w:szCs w:val="28"/>
              </w:rPr>
            </w:pPr>
            <w:r w:rsidRPr="002D4917">
              <w:rPr>
                <w:sz w:val="28"/>
                <w:szCs w:val="28"/>
              </w:rPr>
              <w:t>Dân số</w:t>
            </w:r>
          </w:p>
        </w:tc>
      </w:tr>
      <w:tr w:rsidR="00727F41" w:rsidRPr="002D4917" w14:paraId="12A7B15B" w14:textId="77777777" w:rsidTr="00727F41">
        <w:tc>
          <w:tcPr>
            <w:tcW w:w="3509" w:type="dxa"/>
          </w:tcPr>
          <w:p w14:paraId="47BDDDA1" w14:textId="2CA8AC27" w:rsidR="00727F41" w:rsidRPr="002D4917" w:rsidRDefault="00727F41" w:rsidP="00727F41">
            <w:pPr>
              <w:tabs>
                <w:tab w:val="left" w:pos="284"/>
                <w:tab w:val="left" w:pos="720"/>
              </w:tabs>
              <w:ind w:right="48"/>
              <w:rPr>
                <w:sz w:val="28"/>
                <w:szCs w:val="28"/>
              </w:rPr>
            </w:pPr>
            <w:r w:rsidRPr="002D4917">
              <w:rPr>
                <w:sz w:val="28"/>
                <w:szCs w:val="28"/>
              </w:rPr>
              <w:t>EU</w:t>
            </w:r>
          </w:p>
        </w:tc>
        <w:tc>
          <w:tcPr>
            <w:tcW w:w="3509" w:type="dxa"/>
          </w:tcPr>
          <w:p w14:paraId="59EC38B0" w14:textId="50D3571E" w:rsidR="00727F41" w:rsidRPr="002D4917" w:rsidRDefault="00727F41" w:rsidP="00727F41">
            <w:pPr>
              <w:tabs>
                <w:tab w:val="left" w:pos="284"/>
                <w:tab w:val="left" w:pos="720"/>
              </w:tabs>
              <w:ind w:right="48"/>
              <w:jc w:val="center"/>
              <w:rPr>
                <w:sz w:val="28"/>
                <w:szCs w:val="28"/>
              </w:rPr>
            </w:pPr>
            <w:r w:rsidRPr="002D4917">
              <w:rPr>
                <w:sz w:val="28"/>
                <w:szCs w:val="28"/>
              </w:rPr>
              <w:t>31.0</w:t>
            </w:r>
          </w:p>
        </w:tc>
        <w:tc>
          <w:tcPr>
            <w:tcW w:w="3510" w:type="dxa"/>
          </w:tcPr>
          <w:p w14:paraId="5647918D" w14:textId="37666850" w:rsidR="00727F41" w:rsidRPr="002D4917" w:rsidRDefault="00727F41" w:rsidP="00727F41">
            <w:pPr>
              <w:tabs>
                <w:tab w:val="left" w:pos="284"/>
                <w:tab w:val="left" w:pos="720"/>
              </w:tabs>
              <w:ind w:right="48"/>
              <w:jc w:val="center"/>
              <w:rPr>
                <w:sz w:val="28"/>
                <w:szCs w:val="28"/>
              </w:rPr>
            </w:pPr>
            <w:r w:rsidRPr="002D4917">
              <w:rPr>
                <w:sz w:val="28"/>
                <w:szCs w:val="28"/>
              </w:rPr>
              <w:t>7.1</w:t>
            </w:r>
          </w:p>
        </w:tc>
      </w:tr>
      <w:tr w:rsidR="00727F41" w:rsidRPr="002D4917" w14:paraId="0FBB4585" w14:textId="77777777" w:rsidTr="00727F41">
        <w:tc>
          <w:tcPr>
            <w:tcW w:w="3509" w:type="dxa"/>
          </w:tcPr>
          <w:p w14:paraId="464BAF73" w14:textId="52962DE0" w:rsidR="00727F41" w:rsidRPr="002D4917" w:rsidRDefault="00727F41" w:rsidP="00727F41">
            <w:pPr>
              <w:tabs>
                <w:tab w:val="left" w:pos="284"/>
                <w:tab w:val="left" w:pos="720"/>
              </w:tabs>
              <w:ind w:right="48"/>
              <w:rPr>
                <w:sz w:val="28"/>
                <w:szCs w:val="28"/>
              </w:rPr>
            </w:pPr>
            <w:r w:rsidRPr="002D4917">
              <w:rPr>
                <w:sz w:val="28"/>
                <w:szCs w:val="28"/>
              </w:rPr>
              <w:t>Hoa Kỳ</w:t>
            </w:r>
          </w:p>
        </w:tc>
        <w:tc>
          <w:tcPr>
            <w:tcW w:w="3509" w:type="dxa"/>
          </w:tcPr>
          <w:p w14:paraId="60969BE0" w14:textId="3928AC2D" w:rsidR="00727F41" w:rsidRPr="002D4917" w:rsidRDefault="00727F41" w:rsidP="00727F41">
            <w:pPr>
              <w:tabs>
                <w:tab w:val="left" w:pos="284"/>
                <w:tab w:val="left" w:pos="720"/>
              </w:tabs>
              <w:ind w:right="48"/>
              <w:jc w:val="center"/>
              <w:rPr>
                <w:sz w:val="28"/>
                <w:szCs w:val="28"/>
              </w:rPr>
            </w:pPr>
            <w:r w:rsidRPr="002D4917">
              <w:rPr>
                <w:sz w:val="28"/>
                <w:szCs w:val="28"/>
              </w:rPr>
              <w:t>28.5</w:t>
            </w:r>
          </w:p>
        </w:tc>
        <w:tc>
          <w:tcPr>
            <w:tcW w:w="3510" w:type="dxa"/>
          </w:tcPr>
          <w:p w14:paraId="0CE6DD0F" w14:textId="2E2936CD" w:rsidR="00727F41" w:rsidRPr="002D4917" w:rsidRDefault="00727F41" w:rsidP="00727F41">
            <w:pPr>
              <w:tabs>
                <w:tab w:val="left" w:pos="284"/>
                <w:tab w:val="left" w:pos="720"/>
              </w:tabs>
              <w:ind w:right="48"/>
              <w:jc w:val="center"/>
              <w:rPr>
                <w:sz w:val="28"/>
                <w:szCs w:val="28"/>
              </w:rPr>
            </w:pPr>
            <w:r w:rsidRPr="002D4917">
              <w:rPr>
                <w:sz w:val="28"/>
                <w:szCs w:val="28"/>
              </w:rPr>
              <w:t>4.6</w:t>
            </w:r>
          </w:p>
        </w:tc>
      </w:tr>
      <w:tr w:rsidR="00727F41" w:rsidRPr="002D4917" w14:paraId="49D8456B" w14:textId="77777777" w:rsidTr="00727F41">
        <w:tc>
          <w:tcPr>
            <w:tcW w:w="3509" w:type="dxa"/>
          </w:tcPr>
          <w:p w14:paraId="1E66B438" w14:textId="3B733DD0" w:rsidR="00727F41" w:rsidRPr="002D4917" w:rsidRDefault="00727F41" w:rsidP="00727F41">
            <w:pPr>
              <w:tabs>
                <w:tab w:val="left" w:pos="284"/>
                <w:tab w:val="left" w:pos="720"/>
              </w:tabs>
              <w:ind w:right="48"/>
              <w:rPr>
                <w:sz w:val="28"/>
                <w:szCs w:val="28"/>
              </w:rPr>
            </w:pPr>
            <w:r w:rsidRPr="002D4917">
              <w:rPr>
                <w:sz w:val="28"/>
                <w:szCs w:val="28"/>
              </w:rPr>
              <w:t>Nhật Bản</w:t>
            </w:r>
          </w:p>
        </w:tc>
        <w:tc>
          <w:tcPr>
            <w:tcW w:w="3509" w:type="dxa"/>
          </w:tcPr>
          <w:p w14:paraId="651C84F5" w14:textId="360C2E45" w:rsidR="00727F41" w:rsidRPr="002D4917" w:rsidRDefault="00727F41" w:rsidP="00727F41">
            <w:pPr>
              <w:tabs>
                <w:tab w:val="left" w:pos="284"/>
                <w:tab w:val="left" w:pos="720"/>
              </w:tabs>
              <w:ind w:right="48"/>
              <w:jc w:val="center"/>
              <w:rPr>
                <w:sz w:val="28"/>
                <w:szCs w:val="28"/>
              </w:rPr>
            </w:pPr>
            <w:r w:rsidRPr="002D4917">
              <w:rPr>
                <w:sz w:val="28"/>
                <w:szCs w:val="28"/>
              </w:rPr>
              <w:t>11.3</w:t>
            </w:r>
          </w:p>
        </w:tc>
        <w:tc>
          <w:tcPr>
            <w:tcW w:w="3510" w:type="dxa"/>
          </w:tcPr>
          <w:p w14:paraId="1225A930" w14:textId="2A4D46C7" w:rsidR="00727F41" w:rsidRPr="002D4917" w:rsidRDefault="00727F41" w:rsidP="00727F41">
            <w:pPr>
              <w:tabs>
                <w:tab w:val="left" w:pos="284"/>
                <w:tab w:val="left" w:pos="720"/>
              </w:tabs>
              <w:ind w:right="48"/>
              <w:jc w:val="center"/>
              <w:rPr>
                <w:sz w:val="28"/>
                <w:szCs w:val="28"/>
              </w:rPr>
            </w:pPr>
            <w:r w:rsidRPr="002D4917">
              <w:rPr>
                <w:sz w:val="28"/>
                <w:szCs w:val="28"/>
              </w:rPr>
              <w:t>1.99</w:t>
            </w:r>
          </w:p>
        </w:tc>
      </w:tr>
      <w:tr w:rsidR="00727F41" w:rsidRPr="002D4917" w14:paraId="0433529A" w14:textId="77777777" w:rsidTr="00727F41">
        <w:tc>
          <w:tcPr>
            <w:tcW w:w="3509" w:type="dxa"/>
          </w:tcPr>
          <w:p w14:paraId="08EBEF71" w14:textId="59C26F70" w:rsidR="00727F41" w:rsidRPr="002D4917" w:rsidRDefault="00727F41" w:rsidP="00727F41">
            <w:pPr>
              <w:tabs>
                <w:tab w:val="left" w:pos="284"/>
                <w:tab w:val="left" w:pos="720"/>
              </w:tabs>
              <w:ind w:right="48"/>
              <w:rPr>
                <w:sz w:val="28"/>
                <w:szCs w:val="28"/>
              </w:rPr>
            </w:pPr>
            <w:r w:rsidRPr="002D4917">
              <w:rPr>
                <w:sz w:val="28"/>
                <w:szCs w:val="28"/>
              </w:rPr>
              <w:t>Trung Quốc</w:t>
            </w:r>
          </w:p>
        </w:tc>
        <w:tc>
          <w:tcPr>
            <w:tcW w:w="3509" w:type="dxa"/>
          </w:tcPr>
          <w:p w14:paraId="5E4D8629" w14:textId="0A0B26D5" w:rsidR="00727F41" w:rsidRPr="002D4917" w:rsidRDefault="00727F41" w:rsidP="00727F41">
            <w:pPr>
              <w:tabs>
                <w:tab w:val="left" w:pos="284"/>
                <w:tab w:val="left" w:pos="720"/>
              </w:tabs>
              <w:ind w:right="48"/>
              <w:jc w:val="center"/>
              <w:rPr>
                <w:sz w:val="28"/>
                <w:szCs w:val="28"/>
              </w:rPr>
            </w:pPr>
            <w:r w:rsidRPr="002D4917">
              <w:rPr>
                <w:sz w:val="28"/>
                <w:szCs w:val="28"/>
              </w:rPr>
              <w:t>4.0</w:t>
            </w:r>
          </w:p>
        </w:tc>
        <w:tc>
          <w:tcPr>
            <w:tcW w:w="3510" w:type="dxa"/>
          </w:tcPr>
          <w:p w14:paraId="5F20B101" w14:textId="5D5C3B59" w:rsidR="00727F41" w:rsidRPr="002D4917" w:rsidRDefault="00727F41" w:rsidP="00727F41">
            <w:pPr>
              <w:tabs>
                <w:tab w:val="left" w:pos="284"/>
                <w:tab w:val="left" w:pos="720"/>
              </w:tabs>
              <w:ind w:right="48"/>
              <w:jc w:val="center"/>
              <w:rPr>
                <w:sz w:val="28"/>
                <w:szCs w:val="28"/>
              </w:rPr>
            </w:pPr>
            <w:r w:rsidRPr="002D4917">
              <w:rPr>
                <w:sz w:val="28"/>
                <w:szCs w:val="28"/>
              </w:rPr>
              <w:t>20.3</w:t>
            </w:r>
          </w:p>
        </w:tc>
      </w:tr>
      <w:tr w:rsidR="00727F41" w:rsidRPr="002D4917" w14:paraId="3E3DD6E2" w14:textId="77777777" w:rsidTr="00727F41">
        <w:tc>
          <w:tcPr>
            <w:tcW w:w="3509" w:type="dxa"/>
          </w:tcPr>
          <w:p w14:paraId="3ABF6F17" w14:textId="328AF7E6" w:rsidR="00727F41" w:rsidRPr="002D4917" w:rsidRDefault="00727F41" w:rsidP="00727F41">
            <w:pPr>
              <w:tabs>
                <w:tab w:val="left" w:pos="284"/>
                <w:tab w:val="left" w:pos="720"/>
              </w:tabs>
              <w:ind w:right="48"/>
              <w:rPr>
                <w:sz w:val="28"/>
                <w:szCs w:val="28"/>
              </w:rPr>
            </w:pPr>
            <w:r w:rsidRPr="002D4917">
              <w:rPr>
                <w:sz w:val="28"/>
                <w:szCs w:val="28"/>
              </w:rPr>
              <w:t>Ấn Độ</w:t>
            </w:r>
          </w:p>
        </w:tc>
        <w:tc>
          <w:tcPr>
            <w:tcW w:w="3509" w:type="dxa"/>
          </w:tcPr>
          <w:p w14:paraId="5D159DFF" w14:textId="31A1607D" w:rsidR="00727F41" w:rsidRPr="002D4917" w:rsidRDefault="00727F41" w:rsidP="00727F41">
            <w:pPr>
              <w:tabs>
                <w:tab w:val="left" w:pos="284"/>
                <w:tab w:val="left" w:pos="720"/>
              </w:tabs>
              <w:ind w:right="48"/>
              <w:jc w:val="center"/>
              <w:rPr>
                <w:sz w:val="28"/>
                <w:szCs w:val="28"/>
              </w:rPr>
            </w:pPr>
            <w:r w:rsidRPr="002D4917">
              <w:rPr>
                <w:sz w:val="28"/>
                <w:szCs w:val="28"/>
              </w:rPr>
              <w:t>1.69</w:t>
            </w:r>
          </w:p>
        </w:tc>
        <w:tc>
          <w:tcPr>
            <w:tcW w:w="3510" w:type="dxa"/>
          </w:tcPr>
          <w:p w14:paraId="215B14E8" w14:textId="7D623114" w:rsidR="00727F41" w:rsidRPr="002D4917" w:rsidRDefault="00727F41" w:rsidP="00727F41">
            <w:pPr>
              <w:tabs>
                <w:tab w:val="left" w:pos="284"/>
                <w:tab w:val="left" w:pos="720"/>
              </w:tabs>
              <w:ind w:right="48"/>
              <w:jc w:val="center"/>
              <w:rPr>
                <w:sz w:val="28"/>
                <w:szCs w:val="28"/>
              </w:rPr>
            </w:pPr>
            <w:r w:rsidRPr="002D4917">
              <w:rPr>
                <w:sz w:val="28"/>
                <w:szCs w:val="28"/>
              </w:rPr>
              <w:t>17.0</w:t>
            </w:r>
          </w:p>
        </w:tc>
      </w:tr>
      <w:tr w:rsidR="00727F41" w:rsidRPr="002D4917" w14:paraId="2137059E" w14:textId="77777777" w:rsidTr="00727F41">
        <w:tc>
          <w:tcPr>
            <w:tcW w:w="3509" w:type="dxa"/>
          </w:tcPr>
          <w:p w14:paraId="7F5F266B" w14:textId="71CB7FF8" w:rsidR="00727F41" w:rsidRPr="002D4917" w:rsidRDefault="00727F41" w:rsidP="00727F41">
            <w:pPr>
              <w:tabs>
                <w:tab w:val="left" w:pos="284"/>
                <w:tab w:val="left" w:pos="720"/>
              </w:tabs>
              <w:ind w:right="48"/>
              <w:rPr>
                <w:sz w:val="28"/>
                <w:szCs w:val="28"/>
              </w:rPr>
            </w:pPr>
            <w:r w:rsidRPr="002D4917">
              <w:rPr>
                <w:sz w:val="28"/>
                <w:szCs w:val="28"/>
              </w:rPr>
              <w:t>Các nước còn lại</w:t>
            </w:r>
          </w:p>
        </w:tc>
        <w:tc>
          <w:tcPr>
            <w:tcW w:w="3509" w:type="dxa"/>
          </w:tcPr>
          <w:p w14:paraId="0051CADD" w14:textId="6CF14F03" w:rsidR="00727F41" w:rsidRPr="002D4917" w:rsidRDefault="00727F41" w:rsidP="00727F41">
            <w:pPr>
              <w:tabs>
                <w:tab w:val="left" w:pos="284"/>
                <w:tab w:val="left" w:pos="720"/>
              </w:tabs>
              <w:ind w:right="48"/>
              <w:jc w:val="center"/>
              <w:rPr>
                <w:sz w:val="28"/>
                <w:szCs w:val="28"/>
              </w:rPr>
            </w:pPr>
            <w:r w:rsidRPr="002D4917">
              <w:rPr>
                <w:sz w:val="28"/>
                <w:szCs w:val="28"/>
              </w:rPr>
              <w:t>23.51</w:t>
            </w:r>
          </w:p>
        </w:tc>
        <w:tc>
          <w:tcPr>
            <w:tcW w:w="3510" w:type="dxa"/>
          </w:tcPr>
          <w:p w14:paraId="5CE03AA7" w14:textId="5B3611F0" w:rsidR="00727F41" w:rsidRPr="002D4917" w:rsidRDefault="00727F41" w:rsidP="00727F41">
            <w:pPr>
              <w:tabs>
                <w:tab w:val="left" w:pos="284"/>
                <w:tab w:val="left" w:pos="720"/>
              </w:tabs>
              <w:ind w:right="48"/>
              <w:jc w:val="center"/>
              <w:rPr>
                <w:sz w:val="28"/>
                <w:szCs w:val="28"/>
              </w:rPr>
            </w:pPr>
            <w:r w:rsidRPr="002D4917">
              <w:rPr>
                <w:sz w:val="28"/>
                <w:szCs w:val="28"/>
              </w:rPr>
              <w:t>49.01</w:t>
            </w:r>
          </w:p>
        </w:tc>
      </w:tr>
    </w:tbl>
    <w:p w14:paraId="05207EE6" w14:textId="445B0EA9" w:rsidR="008E1491" w:rsidRPr="002D4917" w:rsidRDefault="008E1491" w:rsidP="003C64DA">
      <w:pPr>
        <w:tabs>
          <w:tab w:val="left" w:pos="284"/>
          <w:tab w:val="left" w:pos="720"/>
        </w:tabs>
        <w:jc w:val="center"/>
        <w:rPr>
          <w:b/>
          <w:bCs/>
          <w:sz w:val="14"/>
          <w:szCs w:val="14"/>
          <w:shd w:val="clear" w:color="auto" w:fill="FFFFFF"/>
        </w:rPr>
      </w:pPr>
    </w:p>
    <w:p w14:paraId="59CFFAFD" w14:textId="7A912A28" w:rsidR="008E1491" w:rsidRPr="002D4917" w:rsidRDefault="008E1491" w:rsidP="003C64DA">
      <w:pPr>
        <w:tabs>
          <w:tab w:val="left" w:pos="284"/>
          <w:tab w:val="left" w:pos="720"/>
        </w:tabs>
        <w:rPr>
          <w:b/>
          <w:bCs/>
          <w:i/>
          <w:iCs/>
          <w:sz w:val="28"/>
          <w:szCs w:val="28"/>
          <w:shd w:val="clear" w:color="auto" w:fill="FFFFFF"/>
        </w:rPr>
      </w:pPr>
      <w:r w:rsidRPr="002D4917">
        <w:rPr>
          <w:b/>
          <w:bCs/>
          <w:i/>
          <w:iCs/>
          <w:sz w:val="28"/>
          <w:szCs w:val="28"/>
          <w:shd w:val="clear" w:color="auto" w:fill="FFFFFF"/>
        </w:rPr>
        <w:tab/>
        <w:t xml:space="preserve">Dựa vào bảng số liệu, hoàn thành từ câu 1 đến câu 3 </w:t>
      </w:r>
    </w:p>
    <w:p w14:paraId="07086FF9" w14:textId="4FC15ED6" w:rsidR="008E28C9" w:rsidRPr="002D4917" w:rsidRDefault="008E28C9" w:rsidP="003C64DA">
      <w:pPr>
        <w:tabs>
          <w:tab w:val="left" w:pos="284"/>
          <w:tab w:val="left" w:pos="720"/>
        </w:tabs>
        <w:rPr>
          <w:sz w:val="28"/>
          <w:szCs w:val="28"/>
          <w:shd w:val="clear" w:color="auto" w:fill="FFFFFF"/>
        </w:rPr>
      </w:pPr>
      <w:r w:rsidRPr="002D4917">
        <w:rPr>
          <w:b/>
          <w:bCs/>
          <w:sz w:val="28"/>
          <w:szCs w:val="28"/>
          <w:shd w:val="clear" w:color="auto" w:fill="FFFFFF"/>
        </w:rPr>
        <w:t xml:space="preserve">Câu </w:t>
      </w:r>
      <w:r w:rsidR="008E1491" w:rsidRPr="002D4917">
        <w:rPr>
          <w:b/>
          <w:bCs/>
          <w:sz w:val="28"/>
          <w:szCs w:val="28"/>
          <w:shd w:val="clear" w:color="auto" w:fill="FFFFFF"/>
        </w:rPr>
        <w:t>1</w:t>
      </w:r>
      <w:r w:rsidRPr="002D4917">
        <w:rPr>
          <w:b/>
          <w:bCs/>
          <w:sz w:val="28"/>
          <w:szCs w:val="28"/>
          <w:shd w:val="clear" w:color="auto" w:fill="FFFFFF"/>
        </w:rPr>
        <w:t>.</w:t>
      </w:r>
      <w:r w:rsidRPr="002D4917">
        <w:rPr>
          <w:sz w:val="28"/>
          <w:szCs w:val="28"/>
          <w:shd w:val="clear" w:color="auto" w:fill="FFFFFF"/>
        </w:rPr>
        <w:t xml:space="preserve"> Dạng biểu đồ nào sau đây thích hợp nhất để thể hiện cơ cấu tỉ trọng GDP và dân số của EU so với các nước trên thế giới năm 2004?</w:t>
      </w:r>
    </w:p>
    <w:p w14:paraId="3D91376F" w14:textId="08E04D56" w:rsidR="008E28C9" w:rsidRPr="002D4917" w:rsidRDefault="008E28C9" w:rsidP="003C64DA">
      <w:pPr>
        <w:tabs>
          <w:tab w:val="left" w:pos="284"/>
          <w:tab w:val="left" w:pos="720"/>
        </w:tabs>
        <w:ind w:right="48"/>
        <w:rPr>
          <w:sz w:val="28"/>
          <w:szCs w:val="28"/>
          <w:shd w:val="clear" w:color="auto" w:fill="FFFFFF"/>
        </w:rPr>
      </w:pPr>
      <w:r w:rsidRPr="002D4917">
        <w:rPr>
          <w:sz w:val="28"/>
          <w:szCs w:val="28"/>
          <w:shd w:val="clear" w:color="auto" w:fill="FFFFFF"/>
        </w:rPr>
        <w:t xml:space="preserve">     A. Đường           B. Tròn </w:t>
      </w:r>
      <w:r w:rsidRPr="002D4917">
        <w:rPr>
          <w:sz w:val="28"/>
          <w:szCs w:val="28"/>
          <w:shd w:val="clear" w:color="auto" w:fill="FFFFFF"/>
        </w:rPr>
        <w:tab/>
      </w:r>
      <w:r w:rsidRPr="002D4917">
        <w:rPr>
          <w:sz w:val="28"/>
          <w:szCs w:val="28"/>
          <w:shd w:val="clear" w:color="auto" w:fill="FFFFFF"/>
        </w:rPr>
        <w:tab/>
        <w:t xml:space="preserve">C. Cột </w:t>
      </w:r>
      <w:r w:rsidRPr="002D4917">
        <w:rPr>
          <w:sz w:val="28"/>
          <w:szCs w:val="28"/>
          <w:shd w:val="clear" w:color="auto" w:fill="FFFFFF"/>
        </w:rPr>
        <w:tab/>
      </w:r>
      <w:r w:rsidRPr="002D4917">
        <w:rPr>
          <w:sz w:val="28"/>
          <w:szCs w:val="28"/>
          <w:shd w:val="clear" w:color="auto" w:fill="FFFFFF"/>
        </w:rPr>
        <w:tab/>
      </w:r>
      <w:r w:rsidRPr="002D4917">
        <w:rPr>
          <w:sz w:val="28"/>
          <w:szCs w:val="28"/>
          <w:shd w:val="clear" w:color="auto" w:fill="FFFFFF"/>
        </w:rPr>
        <w:tab/>
        <w:t xml:space="preserve">D. Miền    </w:t>
      </w:r>
    </w:p>
    <w:p w14:paraId="4E19F814" w14:textId="77777777" w:rsidR="008E28C9" w:rsidRPr="002D4917" w:rsidRDefault="008E28C9" w:rsidP="003C64DA">
      <w:pPr>
        <w:pStyle w:val="NormalWeb"/>
        <w:tabs>
          <w:tab w:val="left" w:pos="284"/>
          <w:tab w:val="left" w:pos="720"/>
        </w:tabs>
        <w:spacing w:before="0" w:beforeAutospacing="0" w:after="0" w:afterAutospacing="0"/>
        <w:ind w:left="48" w:right="48"/>
        <w:jc w:val="both"/>
        <w:rPr>
          <w:sz w:val="28"/>
          <w:szCs w:val="28"/>
        </w:rPr>
      </w:pPr>
      <w:r w:rsidRPr="002D4917">
        <w:rPr>
          <w:b/>
          <w:bCs/>
          <w:sz w:val="28"/>
          <w:szCs w:val="28"/>
        </w:rPr>
        <w:t>Câu 2. </w:t>
      </w:r>
      <w:r w:rsidRPr="002D4917">
        <w:rPr>
          <w:sz w:val="28"/>
          <w:szCs w:val="28"/>
        </w:rPr>
        <w:t>Khi vẽ hai biểu đồ tròn thể hiện cơ cấu GDP, số dân của EU và một số nước trên thế giới năm 2014 thì bán kính hình tròn</w:t>
      </w:r>
    </w:p>
    <w:p w14:paraId="509B6972" w14:textId="01CCAA15" w:rsidR="008E28C9"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8E28C9" w:rsidRPr="002D4917">
        <w:rPr>
          <w:sz w:val="28"/>
          <w:szCs w:val="28"/>
        </w:rPr>
        <w:t>A. Thể hiện cơ cấu GDP lớn hơn.</w:t>
      </w:r>
      <w:r w:rsidRPr="002D4917">
        <w:rPr>
          <w:sz w:val="28"/>
          <w:szCs w:val="28"/>
        </w:rPr>
        <w:tab/>
      </w:r>
      <w:r w:rsidRPr="002D4917">
        <w:rPr>
          <w:sz w:val="28"/>
          <w:szCs w:val="28"/>
        </w:rPr>
        <w:tab/>
      </w:r>
      <w:r w:rsidRPr="002D4917">
        <w:rPr>
          <w:sz w:val="28"/>
          <w:szCs w:val="28"/>
        </w:rPr>
        <w:tab/>
      </w:r>
      <w:r w:rsidR="008E28C9" w:rsidRPr="002D4917">
        <w:rPr>
          <w:sz w:val="28"/>
          <w:szCs w:val="28"/>
        </w:rPr>
        <w:t>B. Hai biểu đồ bằng nhau.</w:t>
      </w:r>
    </w:p>
    <w:p w14:paraId="44B88AC0" w14:textId="160E6EF3" w:rsidR="008E28C9"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8E28C9" w:rsidRPr="002D4917">
        <w:rPr>
          <w:sz w:val="28"/>
          <w:szCs w:val="28"/>
        </w:rPr>
        <w:t>C. Thể hiện cơ cấu dân số lớn hơn.</w:t>
      </w:r>
      <w:r w:rsidRPr="002D4917">
        <w:rPr>
          <w:sz w:val="28"/>
          <w:szCs w:val="28"/>
        </w:rPr>
        <w:tab/>
      </w:r>
      <w:r w:rsidRPr="002D4917">
        <w:rPr>
          <w:sz w:val="28"/>
          <w:szCs w:val="28"/>
        </w:rPr>
        <w:tab/>
      </w:r>
      <w:r w:rsidRPr="002D4917">
        <w:rPr>
          <w:sz w:val="28"/>
          <w:szCs w:val="28"/>
        </w:rPr>
        <w:tab/>
      </w:r>
      <w:r w:rsidR="008E28C9" w:rsidRPr="002D4917">
        <w:rPr>
          <w:sz w:val="28"/>
          <w:szCs w:val="28"/>
        </w:rPr>
        <w:t>D. Tùy ý người vẽ.</w:t>
      </w:r>
    </w:p>
    <w:p w14:paraId="5A5C4AEA" w14:textId="77777777" w:rsidR="00B57BDB" w:rsidRPr="002D4917" w:rsidRDefault="00B57BDB" w:rsidP="003C64DA">
      <w:pPr>
        <w:pStyle w:val="NormalWeb"/>
        <w:tabs>
          <w:tab w:val="left" w:pos="284"/>
          <w:tab w:val="left" w:pos="720"/>
        </w:tabs>
        <w:spacing w:before="0" w:beforeAutospacing="0" w:after="0" w:afterAutospacing="0"/>
        <w:ind w:left="48" w:right="48"/>
        <w:jc w:val="both"/>
        <w:rPr>
          <w:sz w:val="28"/>
          <w:szCs w:val="28"/>
        </w:rPr>
      </w:pPr>
      <w:r w:rsidRPr="002D4917">
        <w:rPr>
          <w:b/>
          <w:bCs/>
          <w:sz w:val="28"/>
          <w:szCs w:val="28"/>
        </w:rPr>
        <w:t>Câu 3.</w:t>
      </w:r>
      <w:r w:rsidRPr="002D4917">
        <w:rPr>
          <w:sz w:val="28"/>
          <w:szCs w:val="28"/>
        </w:rPr>
        <w:t> Nhận xét nào sau đây là đúng với bảng số liệu trên?</w:t>
      </w:r>
    </w:p>
    <w:p w14:paraId="21B2EA85" w14:textId="493E2F8C" w:rsidR="00B57BDB"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B57BDB" w:rsidRPr="002D4917">
        <w:rPr>
          <w:sz w:val="28"/>
          <w:szCs w:val="28"/>
        </w:rPr>
        <w:t>A. EU là trung tâm kinh tế lớn hàng đầu thế giới, vượt H</w:t>
      </w:r>
      <w:r w:rsidR="00137D16">
        <w:rPr>
          <w:sz w:val="28"/>
          <w:szCs w:val="28"/>
          <w:lang w:val="vi-VN"/>
        </w:rPr>
        <w:t>oa</w:t>
      </w:r>
      <w:r w:rsidR="00B57BDB" w:rsidRPr="002D4917">
        <w:rPr>
          <w:sz w:val="28"/>
          <w:szCs w:val="28"/>
        </w:rPr>
        <w:t xml:space="preserve"> K</w:t>
      </w:r>
      <w:r w:rsidR="00137D16">
        <w:rPr>
          <w:sz w:val="28"/>
          <w:szCs w:val="28"/>
          <w:lang w:val="vi-VN"/>
        </w:rPr>
        <w:t>ì</w:t>
      </w:r>
      <w:r w:rsidR="00B57BDB" w:rsidRPr="002D4917">
        <w:rPr>
          <w:sz w:val="28"/>
          <w:szCs w:val="28"/>
        </w:rPr>
        <w:t>, Nhật Bản.</w:t>
      </w:r>
    </w:p>
    <w:p w14:paraId="67DBBF4A" w14:textId="53BF436B" w:rsidR="00B57BDB"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B57BDB" w:rsidRPr="002D4917">
        <w:rPr>
          <w:sz w:val="28"/>
          <w:szCs w:val="28"/>
        </w:rPr>
        <w:t>B. Tỉ trọng GDP của EU so với các nước ngày càng tăng.</w:t>
      </w:r>
    </w:p>
    <w:p w14:paraId="744664F4" w14:textId="6B8A4433" w:rsidR="00B57BDB"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B57BDB" w:rsidRPr="002D4917">
        <w:rPr>
          <w:sz w:val="28"/>
          <w:szCs w:val="28"/>
        </w:rPr>
        <w:t>C. Tỉ trọng số dân của EU so với các nước ngày càng tăng.</w:t>
      </w:r>
    </w:p>
    <w:p w14:paraId="4B9BD422" w14:textId="32673AAF" w:rsidR="00B57BDB"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B57BDB" w:rsidRPr="002D4917">
        <w:rPr>
          <w:sz w:val="28"/>
          <w:szCs w:val="28"/>
        </w:rPr>
        <w:t>D. So với các nước, tỉ trọng GDP của EU lớn là do có số dân đông.</w:t>
      </w:r>
    </w:p>
    <w:p w14:paraId="3F2EDB19" w14:textId="77777777" w:rsidR="002A2911" w:rsidRPr="002D4917" w:rsidRDefault="002A2911" w:rsidP="003C64DA">
      <w:pPr>
        <w:tabs>
          <w:tab w:val="left" w:pos="284"/>
          <w:tab w:val="left" w:pos="720"/>
        </w:tabs>
        <w:ind w:left="48" w:right="48"/>
        <w:jc w:val="both"/>
        <w:rPr>
          <w:sz w:val="28"/>
          <w:szCs w:val="28"/>
        </w:rPr>
      </w:pPr>
      <w:r w:rsidRPr="002D4917">
        <w:rPr>
          <w:sz w:val="28"/>
          <w:szCs w:val="28"/>
        </w:rPr>
        <w:t>Cho bảng số liệu:</w:t>
      </w:r>
    </w:p>
    <w:p w14:paraId="03982E4B" w14:textId="77777777" w:rsidR="002A2911" w:rsidRPr="002D4917" w:rsidRDefault="002A2911" w:rsidP="003C64DA">
      <w:pPr>
        <w:tabs>
          <w:tab w:val="left" w:pos="284"/>
          <w:tab w:val="left" w:pos="720"/>
        </w:tabs>
        <w:ind w:left="48" w:right="48"/>
        <w:jc w:val="center"/>
        <w:rPr>
          <w:i/>
          <w:sz w:val="28"/>
          <w:szCs w:val="28"/>
        </w:rPr>
      </w:pPr>
      <w:r w:rsidRPr="002D4917">
        <w:rPr>
          <w:b/>
          <w:sz w:val="28"/>
          <w:szCs w:val="28"/>
        </w:rPr>
        <w:t xml:space="preserve">GDP của LB Nga qua các năm   </w:t>
      </w:r>
      <w:r w:rsidRPr="002D4917">
        <w:rPr>
          <w:i/>
          <w:sz w:val="28"/>
          <w:szCs w:val="28"/>
        </w:rPr>
        <w:t>(Đơn vị: tỉ USD)</w:t>
      </w:r>
    </w:p>
    <w:tbl>
      <w:tblP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165"/>
        <w:gridCol w:w="1165"/>
        <w:gridCol w:w="1165"/>
        <w:gridCol w:w="1165"/>
        <w:gridCol w:w="1362"/>
        <w:gridCol w:w="1362"/>
      </w:tblGrid>
      <w:tr w:rsidR="009E4BEE" w:rsidRPr="002D4917" w14:paraId="55B41D00" w14:textId="77777777" w:rsidTr="00727F41">
        <w:trPr>
          <w:jc w:val="center"/>
        </w:trPr>
        <w:tc>
          <w:tcPr>
            <w:tcW w:w="0" w:type="auto"/>
            <w:tcMar>
              <w:top w:w="100" w:type="dxa"/>
              <w:left w:w="100" w:type="dxa"/>
              <w:bottom w:w="100" w:type="dxa"/>
              <w:right w:w="100" w:type="dxa"/>
            </w:tcMar>
            <w:hideMark/>
          </w:tcPr>
          <w:p w14:paraId="0034AF6B" w14:textId="77777777" w:rsidR="002A2911" w:rsidRPr="002D4917" w:rsidRDefault="002A2911" w:rsidP="003C64DA">
            <w:pPr>
              <w:tabs>
                <w:tab w:val="left" w:pos="284"/>
                <w:tab w:val="left" w:pos="720"/>
              </w:tabs>
              <w:rPr>
                <w:sz w:val="28"/>
                <w:szCs w:val="28"/>
              </w:rPr>
            </w:pPr>
            <w:r w:rsidRPr="002D4917">
              <w:rPr>
                <w:sz w:val="28"/>
                <w:szCs w:val="28"/>
              </w:rPr>
              <w:t>Năm</w:t>
            </w:r>
          </w:p>
        </w:tc>
        <w:tc>
          <w:tcPr>
            <w:tcW w:w="0" w:type="auto"/>
            <w:tcMar>
              <w:top w:w="100" w:type="dxa"/>
              <w:left w:w="100" w:type="dxa"/>
              <w:bottom w:w="100" w:type="dxa"/>
              <w:right w:w="100" w:type="dxa"/>
            </w:tcMar>
            <w:hideMark/>
          </w:tcPr>
          <w:p w14:paraId="003A49E2" w14:textId="77777777" w:rsidR="002A2911" w:rsidRPr="002D4917" w:rsidRDefault="002A2911" w:rsidP="003C64DA">
            <w:pPr>
              <w:tabs>
                <w:tab w:val="left" w:pos="284"/>
                <w:tab w:val="left" w:pos="720"/>
              </w:tabs>
              <w:rPr>
                <w:sz w:val="28"/>
                <w:szCs w:val="28"/>
              </w:rPr>
            </w:pPr>
            <w:r w:rsidRPr="002D4917">
              <w:rPr>
                <w:sz w:val="28"/>
                <w:szCs w:val="28"/>
              </w:rPr>
              <w:t>1990</w:t>
            </w:r>
          </w:p>
        </w:tc>
        <w:tc>
          <w:tcPr>
            <w:tcW w:w="0" w:type="auto"/>
            <w:tcMar>
              <w:top w:w="100" w:type="dxa"/>
              <w:left w:w="100" w:type="dxa"/>
              <w:bottom w:w="100" w:type="dxa"/>
              <w:right w:w="100" w:type="dxa"/>
            </w:tcMar>
            <w:hideMark/>
          </w:tcPr>
          <w:p w14:paraId="57310472" w14:textId="77777777" w:rsidR="002A2911" w:rsidRPr="002D4917" w:rsidRDefault="002A2911" w:rsidP="003C64DA">
            <w:pPr>
              <w:tabs>
                <w:tab w:val="left" w:pos="284"/>
                <w:tab w:val="left" w:pos="720"/>
              </w:tabs>
              <w:rPr>
                <w:sz w:val="28"/>
                <w:szCs w:val="28"/>
              </w:rPr>
            </w:pPr>
            <w:r w:rsidRPr="002D4917">
              <w:rPr>
                <w:sz w:val="28"/>
                <w:szCs w:val="28"/>
              </w:rPr>
              <w:t>1995</w:t>
            </w:r>
          </w:p>
        </w:tc>
        <w:tc>
          <w:tcPr>
            <w:tcW w:w="0" w:type="auto"/>
            <w:tcMar>
              <w:top w:w="100" w:type="dxa"/>
              <w:left w:w="100" w:type="dxa"/>
              <w:bottom w:w="100" w:type="dxa"/>
              <w:right w:w="100" w:type="dxa"/>
            </w:tcMar>
            <w:hideMark/>
          </w:tcPr>
          <w:p w14:paraId="0E846B1D" w14:textId="77777777" w:rsidR="002A2911" w:rsidRPr="002D4917" w:rsidRDefault="002A2911" w:rsidP="003C64DA">
            <w:pPr>
              <w:tabs>
                <w:tab w:val="left" w:pos="284"/>
                <w:tab w:val="left" w:pos="720"/>
              </w:tabs>
              <w:rPr>
                <w:sz w:val="28"/>
                <w:szCs w:val="28"/>
              </w:rPr>
            </w:pPr>
            <w:r w:rsidRPr="002D4917">
              <w:rPr>
                <w:sz w:val="28"/>
                <w:szCs w:val="28"/>
              </w:rPr>
              <w:t>2000</w:t>
            </w:r>
          </w:p>
        </w:tc>
        <w:tc>
          <w:tcPr>
            <w:tcW w:w="0" w:type="auto"/>
            <w:tcMar>
              <w:top w:w="100" w:type="dxa"/>
              <w:left w:w="100" w:type="dxa"/>
              <w:bottom w:w="100" w:type="dxa"/>
              <w:right w:w="100" w:type="dxa"/>
            </w:tcMar>
            <w:hideMark/>
          </w:tcPr>
          <w:p w14:paraId="090DE000" w14:textId="77777777" w:rsidR="002A2911" w:rsidRPr="002D4917" w:rsidRDefault="002A2911" w:rsidP="003C64DA">
            <w:pPr>
              <w:tabs>
                <w:tab w:val="left" w:pos="284"/>
                <w:tab w:val="left" w:pos="720"/>
              </w:tabs>
              <w:rPr>
                <w:sz w:val="28"/>
                <w:szCs w:val="28"/>
              </w:rPr>
            </w:pPr>
            <w:r w:rsidRPr="002D4917">
              <w:rPr>
                <w:sz w:val="28"/>
                <w:szCs w:val="28"/>
              </w:rPr>
              <w:t>2004</w:t>
            </w:r>
          </w:p>
        </w:tc>
        <w:tc>
          <w:tcPr>
            <w:tcW w:w="0" w:type="auto"/>
            <w:tcMar>
              <w:top w:w="100" w:type="dxa"/>
              <w:left w:w="100" w:type="dxa"/>
              <w:bottom w:w="100" w:type="dxa"/>
              <w:right w:w="100" w:type="dxa"/>
            </w:tcMar>
            <w:hideMark/>
          </w:tcPr>
          <w:p w14:paraId="745716C5" w14:textId="77777777" w:rsidR="002A2911" w:rsidRPr="002D4917" w:rsidRDefault="002A2911" w:rsidP="003C64DA">
            <w:pPr>
              <w:tabs>
                <w:tab w:val="left" w:pos="284"/>
                <w:tab w:val="left" w:pos="720"/>
              </w:tabs>
              <w:rPr>
                <w:sz w:val="28"/>
                <w:szCs w:val="28"/>
              </w:rPr>
            </w:pPr>
            <w:r w:rsidRPr="002D4917">
              <w:rPr>
                <w:sz w:val="28"/>
                <w:szCs w:val="28"/>
              </w:rPr>
              <w:t>2010</w:t>
            </w:r>
          </w:p>
        </w:tc>
        <w:tc>
          <w:tcPr>
            <w:tcW w:w="0" w:type="auto"/>
            <w:tcMar>
              <w:top w:w="100" w:type="dxa"/>
              <w:left w:w="100" w:type="dxa"/>
              <w:bottom w:w="100" w:type="dxa"/>
              <w:right w:w="100" w:type="dxa"/>
            </w:tcMar>
            <w:hideMark/>
          </w:tcPr>
          <w:p w14:paraId="4C117B4D" w14:textId="77777777" w:rsidR="002A2911" w:rsidRPr="002D4917" w:rsidRDefault="002A2911" w:rsidP="003C64DA">
            <w:pPr>
              <w:tabs>
                <w:tab w:val="left" w:pos="284"/>
                <w:tab w:val="left" w:pos="720"/>
              </w:tabs>
              <w:rPr>
                <w:sz w:val="28"/>
                <w:szCs w:val="28"/>
              </w:rPr>
            </w:pPr>
            <w:r w:rsidRPr="002D4917">
              <w:rPr>
                <w:sz w:val="28"/>
                <w:szCs w:val="28"/>
              </w:rPr>
              <w:t>2015</w:t>
            </w:r>
          </w:p>
        </w:tc>
      </w:tr>
      <w:tr w:rsidR="009E4BEE" w:rsidRPr="002D4917" w14:paraId="38403064" w14:textId="77777777" w:rsidTr="00727F41">
        <w:trPr>
          <w:jc w:val="center"/>
        </w:trPr>
        <w:tc>
          <w:tcPr>
            <w:tcW w:w="0" w:type="auto"/>
            <w:tcMar>
              <w:top w:w="100" w:type="dxa"/>
              <w:left w:w="100" w:type="dxa"/>
              <w:bottom w:w="100" w:type="dxa"/>
              <w:right w:w="100" w:type="dxa"/>
            </w:tcMar>
            <w:hideMark/>
          </w:tcPr>
          <w:p w14:paraId="79C975A5" w14:textId="77777777" w:rsidR="002A2911" w:rsidRPr="002D4917" w:rsidRDefault="002A2911" w:rsidP="003C64DA">
            <w:pPr>
              <w:tabs>
                <w:tab w:val="left" w:pos="284"/>
                <w:tab w:val="left" w:pos="720"/>
              </w:tabs>
              <w:rPr>
                <w:sz w:val="28"/>
                <w:szCs w:val="28"/>
              </w:rPr>
            </w:pPr>
            <w:r w:rsidRPr="002D4917">
              <w:rPr>
                <w:sz w:val="28"/>
                <w:szCs w:val="28"/>
              </w:rPr>
              <w:t>GDP</w:t>
            </w:r>
          </w:p>
        </w:tc>
        <w:tc>
          <w:tcPr>
            <w:tcW w:w="0" w:type="auto"/>
            <w:tcMar>
              <w:top w:w="100" w:type="dxa"/>
              <w:left w:w="100" w:type="dxa"/>
              <w:bottom w:w="100" w:type="dxa"/>
              <w:right w:w="100" w:type="dxa"/>
            </w:tcMar>
            <w:hideMark/>
          </w:tcPr>
          <w:p w14:paraId="40B32351" w14:textId="77777777" w:rsidR="002A2911" w:rsidRPr="002D4917" w:rsidRDefault="002A2911" w:rsidP="003C64DA">
            <w:pPr>
              <w:tabs>
                <w:tab w:val="left" w:pos="284"/>
                <w:tab w:val="left" w:pos="720"/>
              </w:tabs>
              <w:rPr>
                <w:sz w:val="28"/>
                <w:szCs w:val="28"/>
              </w:rPr>
            </w:pPr>
            <w:r w:rsidRPr="002D4917">
              <w:rPr>
                <w:sz w:val="28"/>
                <w:szCs w:val="28"/>
              </w:rPr>
              <w:t>967,3</w:t>
            </w:r>
          </w:p>
        </w:tc>
        <w:tc>
          <w:tcPr>
            <w:tcW w:w="0" w:type="auto"/>
            <w:tcMar>
              <w:top w:w="100" w:type="dxa"/>
              <w:left w:w="100" w:type="dxa"/>
              <w:bottom w:w="100" w:type="dxa"/>
              <w:right w:w="100" w:type="dxa"/>
            </w:tcMar>
            <w:hideMark/>
          </w:tcPr>
          <w:p w14:paraId="335EB551" w14:textId="77777777" w:rsidR="002A2911" w:rsidRPr="002D4917" w:rsidRDefault="002A2911" w:rsidP="003C64DA">
            <w:pPr>
              <w:tabs>
                <w:tab w:val="left" w:pos="284"/>
                <w:tab w:val="left" w:pos="720"/>
              </w:tabs>
              <w:rPr>
                <w:sz w:val="28"/>
                <w:szCs w:val="28"/>
              </w:rPr>
            </w:pPr>
            <w:r w:rsidRPr="002D4917">
              <w:rPr>
                <w:sz w:val="28"/>
                <w:szCs w:val="28"/>
              </w:rPr>
              <w:t>363,9</w:t>
            </w:r>
          </w:p>
        </w:tc>
        <w:tc>
          <w:tcPr>
            <w:tcW w:w="0" w:type="auto"/>
            <w:tcMar>
              <w:top w:w="100" w:type="dxa"/>
              <w:left w:w="100" w:type="dxa"/>
              <w:bottom w:w="100" w:type="dxa"/>
              <w:right w:w="100" w:type="dxa"/>
            </w:tcMar>
            <w:hideMark/>
          </w:tcPr>
          <w:p w14:paraId="535EA490" w14:textId="77777777" w:rsidR="002A2911" w:rsidRPr="002D4917" w:rsidRDefault="002A2911" w:rsidP="003C64DA">
            <w:pPr>
              <w:tabs>
                <w:tab w:val="left" w:pos="284"/>
                <w:tab w:val="left" w:pos="720"/>
              </w:tabs>
              <w:rPr>
                <w:sz w:val="28"/>
                <w:szCs w:val="28"/>
              </w:rPr>
            </w:pPr>
            <w:r w:rsidRPr="002D4917">
              <w:rPr>
                <w:sz w:val="28"/>
                <w:szCs w:val="28"/>
              </w:rPr>
              <w:t>259,7</w:t>
            </w:r>
          </w:p>
        </w:tc>
        <w:tc>
          <w:tcPr>
            <w:tcW w:w="0" w:type="auto"/>
            <w:tcMar>
              <w:top w:w="100" w:type="dxa"/>
              <w:left w:w="100" w:type="dxa"/>
              <w:bottom w:w="100" w:type="dxa"/>
              <w:right w:w="100" w:type="dxa"/>
            </w:tcMar>
            <w:hideMark/>
          </w:tcPr>
          <w:p w14:paraId="70DC14BB" w14:textId="77777777" w:rsidR="002A2911" w:rsidRPr="002D4917" w:rsidRDefault="002A2911" w:rsidP="003C64DA">
            <w:pPr>
              <w:tabs>
                <w:tab w:val="left" w:pos="284"/>
                <w:tab w:val="left" w:pos="720"/>
              </w:tabs>
              <w:rPr>
                <w:sz w:val="28"/>
                <w:szCs w:val="28"/>
              </w:rPr>
            </w:pPr>
            <w:r w:rsidRPr="002D4917">
              <w:rPr>
                <w:sz w:val="28"/>
                <w:szCs w:val="28"/>
              </w:rPr>
              <w:t>582,4</w:t>
            </w:r>
          </w:p>
        </w:tc>
        <w:tc>
          <w:tcPr>
            <w:tcW w:w="0" w:type="auto"/>
            <w:tcMar>
              <w:top w:w="100" w:type="dxa"/>
              <w:left w:w="100" w:type="dxa"/>
              <w:bottom w:w="100" w:type="dxa"/>
              <w:right w:w="100" w:type="dxa"/>
            </w:tcMar>
            <w:hideMark/>
          </w:tcPr>
          <w:p w14:paraId="461443C4" w14:textId="77777777" w:rsidR="002A2911" w:rsidRPr="002D4917" w:rsidRDefault="002A2911" w:rsidP="003C64DA">
            <w:pPr>
              <w:tabs>
                <w:tab w:val="left" w:pos="284"/>
                <w:tab w:val="left" w:pos="720"/>
              </w:tabs>
              <w:rPr>
                <w:sz w:val="28"/>
                <w:szCs w:val="28"/>
              </w:rPr>
            </w:pPr>
            <w:r w:rsidRPr="002D4917">
              <w:rPr>
                <w:sz w:val="28"/>
                <w:szCs w:val="28"/>
              </w:rPr>
              <w:t>1524,9</w:t>
            </w:r>
          </w:p>
        </w:tc>
        <w:tc>
          <w:tcPr>
            <w:tcW w:w="0" w:type="auto"/>
            <w:tcMar>
              <w:top w:w="100" w:type="dxa"/>
              <w:left w:w="100" w:type="dxa"/>
              <w:bottom w:w="100" w:type="dxa"/>
              <w:right w:w="100" w:type="dxa"/>
            </w:tcMar>
            <w:hideMark/>
          </w:tcPr>
          <w:p w14:paraId="12789D88" w14:textId="77777777" w:rsidR="002A2911" w:rsidRPr="002D4917" w:rsidRDefault="002A2911" w:rsidP="003C64DA">
            <w:pPr>
              <w:tabs>
                <w:tab w:val="left" w:pos="284"/>
                <w:tab w:val="left" w:pos="720"/>
              </w:tabs>
              <w:rPr>
                <w:sz w:val="28"/>
                <w:szCs w:val="28"/>
              </w:rPr>
            </w:pPr>
            <w:r w:rsidRPr="002D4917">
              <w:rPr>
                <w:sz w:val="28"/>
                <w:szCs w:val="28"/>
              </w:rPr>
              <w:t>1326,0</w:t>
            </w:r>
          </w:p>
        </w:tc>
      </w:tr>
    </w:tbl>
    <w:p w14:paraId="118D38D5" w14:textId="3D43239E" w:rsidR="002A2911" w:rsidRPr="002D4917" w:rsidRDefault="003C64DA" w:rsidP="003C64DA">
      <w:pPr>
        <w:tabs>
          <w:tab w:val="left" w:pos="284"/>
          <w:tab w:val="left" w:pos="720"/>
        </w:tabs>
        <w:ind w:left="48" w:right="48"/>
        <w:jc w:val="both"/>
        <w:rPr>
          <w:b/>
          <w:bCs/>
          <w:i/>
          <w:iCs/>
          <w:sz w:val="28"/>
          <w:szCs w:val="28"/>
        </w:rPr>
      </w:pPr>
      <w:r w:rsidRPr="002D4917">
        <w:rPr>
          <w:b/>
          <w:bCs/>
          <w:i/>
          <w:iCs/>
          <w:sz w:val="28"/>
          <w:szCs w:val="28"/>
        </w:rPr>
        <w:tab/>
      </w:r>
      <w:r w:rsidR="002A2911" w:rsidRPr="002D4917">
        <w:rPr>
          <w:b/>
          <w:bCs/>
          <w:i/>
          <w:iCs/>
          <w:sz w:val="28"/>
          <w:szCs w:val="28"/>
        </w:rPr>
        <w:t xml:space="preserve">Dựa vào bảng số liệu, </w:t>
      </w:r>
      <w:r w:rsidR="008E1491" w:rsidRPr="002D4917">
        <w:rPr>
          <w:b/>
          <w:bCs/>
          <w:i/>
          <w:iCs/>
          <w:sz w:val="28"/>
          <w:szCs w:val="28"/>
        </w:rPr>
        <w:t>hoàn thành</w:t>
      </w:r>
      <w:r w:rsidR="002A2911" w:rsidRPr="002D4917">
        <w:rPr>
          <w:b/>
          <w:bCs/>
          <w:i/>
          <w:iCs/>
          <w:sz w:val="28"/>
          <w:szCs w:val="28"/>
        </w:rPr>
        <w:t xml:space="preserve"> các câu </w:t>
      </w:r>
      <w:r w:rsidR="008E1491" w:rsidRPr="002D4917">
        <w:rPr>
          <w:b/>
          <w:bCs/>
          <w:i/>
          <w:iCs/>
          <w:sz w:val="28"/>
          <w:szCs w:val="28"/>
        </w:rPr>
        <w:t>4 và câu 5.</w:t>
      </w:r>
    </w:p>
    <w:p w14:paraId="71CA084F" w14:textId="6E0E4AFD" w:rsidR="002A2911" w:rsidRPr="002D4917" w:rsidRDefault="002A2911" w:rsidP="003C64DA">
      <w:pPr>
        <w:tabs>
          <w:tab w:val="left" w:pos="284"/>
          <w:tab w:val="left" w:pos="720"/>
        </w:tabs>
        <w:ind w:left="48" w:right="48"/>
        <w:jc w:val="both"/>
        <w:rPr>
          <w:sz w:val="28"/>
          <w:szCs w:val="28"/>
        </w:rPr>
      </w:pPr>
      <w:r w:rsidRPr="002D4917">
        <w:rPr>
          <w:b/>
          <w:bCs/>
          <w:sz w:val="28"/>
          <w:szCs w:val="28"/>
        </w:rPr>
        <w:t xml:space="preserve">Câu </w:t>
      </w:r>
      <w:r w:rsidR="008E1491" w:rsidRPr="002D4917">
        <w:rPr>
          <w:b/>
          <w:bCs/>
          <w:sz w:val="28"/>
          <w:szCs w:val="28"/>
        </w:rPr>
        <w:t>4</w:t>
      </w:r>
      <w:r w:rsidRPr="002D4917">
        <w:rPr>
          <w:b/>
          <w:bCs/>
          <w:sz w:val="28"/>
          <w:szCs w:val="28"/>
        </w:rPr>
        <w:t>.</w:t>
      </w:r>
      <w:r w:rsidRPr="002D4917">
        <w:rPr>
          <w:sz w:val="28"/>
          <w:szCs w:val="28"/>
        </w:rPr>
        <w:t> Biểu đồ thích hợp nhất thể hiện GDP của LB Nga giai đoạn 1990 - 2015 là</w:t>
      </w:r>
    </w:p>
    <w:p w14:paraId="2A8F240D" w14:textId="77777777" w:rsidR="00CF4A9F" w:rsidRPr="002D4917" w:rsidRDefault="003C64DA" w:rsidP="003C64DA">
      <w:pPr>
        <w:tabs>
          <w:tab w:val="left" w:pos="284"/>
          <w:tab w:val="left" w:pos="720"/>
        </w:tabs>
        <w:ind w:right="48"/>
        <w:jc w:val="both"/>
        <w:rPr>
          <w:sz w:val="28"/>
          <w:szCs w:val="28"/>
        </w:rPr>
      </w:pPr>
      <w:r w:rsidRPr="002D4917">
        <w:rPr>
          <w:sz w:val="28"/>
          <w:szCs w:val="28"/>
        </w:rPr>
        <w:tab/>
      </w:r>
      <w:r w:rsidR="002A2911" w:rsidRPr="002D4917">
        <w:rPr>
          <w:sz w:val="28"/>
          <w:szCs w:val="28"/>
        </w:rPr>
        <w:t>A. Biểu đồ tròn.</w:t>
      </w:r>
      <w:r w:rsidR="002A2911" w:rsidRPr="002D4917">
        <w:rPr>
          <w:sz w:val="28"/>
          <w:szCs w:val="28"/>
        </w:rPr>
        <w:tab/>
      </w:r>
      <w:r w:rsidR="00CF4A9F" w:rsidRPr="002D4917">
        <w:rPr>
          <w:sz w:val="28"/>
          <w:szCs w:val="28"/>
        </w:rPr>
        <w:tab/>
      </w:r>
      <w:r w:rsidR="00CF4A9F" w:rsidRPr="002D4917">
        <w:rPr>
          <w:sz w:val="28"/>
          <w:szCs w:val="28"/>
        </w:rPr>
        <w:tab/>
      </w:r>
      <w:r w:rsidR="00CF4A9F" w:rsidRPr="002D4917">
        <w:rPr>
          <w:sz w:val="28"/>
          <w:szCs w:val="28"/>
        </w:rPr>
        <w:tab/>
      </w:r>
      <w:r w:rsidR="00CF4A9F" w:rsidRPr="002D4917">
        <w:rPr>
          <w:sz w:val="28"/>
          <w:szCs w:val="28"/>
        </w:rPr>
        <w:tab/>
      </w:r>
      <w:r w:rsidR="00CF4A9F" w:rsidRPr="002D4917">
        <w:rPr>
          <w:sz w:val="28"/>
          <w:szCs w:val="28"/>
        </w:rPr>
        <w:tab/>
      </w:r>
      <w:r w:rsidR="002A2911" w:rsidRPr="002D4917">
        <w:rPr>
          <w:sz w:val="28"/>
          <w:szCs w:val="28"/>
        </w:rPr>
        <w:t>B. Biểu đồ cột.</w:t>
      </w:r>
      <w:r w:rsidR="002A2911" w:rsidRPr="002D4917">
        <w:rPr>
          <w:sz w:val="28"/>
          <w:szCs w:val="28"/>
        </w:rPr>
        <w:tab/>
      </w:r>
    </w:p>
    <w:p w14:paraId="6EADC318" w14:textId="0830963B" w:rsidR="002A2911" w:rsidRPr="002D4917" w:rsidRDefault="00CF4A9F" w:rsidP="003C64DA">
      <w:pPr>
        <w:tabs>
          <w:tab w:val="left" w:pos="284"/>
          <w:tab w:val="left" w:pos="720"/>
        </w:tabs>
        <w:ind w:right="48"/>
        <w:jc w:val="both"/>
        <w:rPr>
          <w:sz w:val="28"/>
          <w:szCs w:val="28"/>
        </w:rPr>
      </w:pPr>
      <w:r w:rsidRPr="002D4917">
        <w:rPr>
          <w:sz w:val="28"/>
          <w:szCs w:val="28"/>
        </w:rPr>
        <w:tab/>
      </w:r>
      <w:r w:rsidR="002A2911" w:rsidRPr="002D4917">
        <w:rPr>
          <w:sz w:val="28"/>
          <w:szCs w:val="28"/>
        </w:rPr>
        <w:t>C. Biểu đồ miền.</w:t>
      </w:r>
      <w:r w:rsidR="002A2911" w:rsidRPr="002D4917">
        <w:rPr>
          <w:sz w:val="28"/>
          <w:szCs w:val="28"/>
        </w:rPr>
        <w:tab/>
      </w:r>
      <w:r w:rsidR="002A2911"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D. Biểu đồ kết hợp (cột, đường).</w:t>
      </w:r>
    </w:p>
    <w:p w14:paraId="1B226E6D" w14:textId="3329D41E" w:rsidR="002A2911" w:rsidRPr="002D4917" w:rsidRDefault="002A2911" w:rsidP="003C64DA">
      <w:pPr>
        <w:tabs>
          <w:tab w:val="left" w:pos="284"/>
          <w:tab w:val="left" w:pos="720"/>
        </w:tabs>
        <w:ind w:left="48" w:right="48"/>
        <w:jc w:val="both"/>
        <w:rPr>
          <w:sz w:val="28"/>
          <w:szCs w:val="28"/>
        </w:rPr>
      </w:pPr>
      <w:r w:rsidRPr="002D4917">
        <w:rPr>
          <w:b/>
          <w:bCs/>
          <w:sz w:val="28"/>
          <w:szCs w:val="28"/>
        </w:rPr>
        <w:t xml:space="preserve">Câu </w:t>
      </w:r>
      <w:r w:rsidR="008E1491" w:rsidRPr="002D4917">
        <w:rPr>
          <w:b/>
          <w:bCs/>
          <w:sz w:val="28"/>
          <w:szCs w:val="28"/>
        </w:rPr>
        <w:t>5</w:t>
      </w:r>
      <w:r w:rsidRPr="002D4917">
        <w:rPr>
          <w:b/>
          <w:bCs/>
          <w:sz w:val="28"/>
          <w:szCs w:val="28"/>
        </w:rPr>
        <w:t>.</w:t>
      </w:r>
      <w:r w:rsidRPr="002D4917">
        <w:rPr>
          <w:sz w:val="28"/>
          <w:szCs w:val="28"/>
        </w:rPr>
        <w:t> Nhận xét nào sau đây là đúng với bảng số liệu trên?</w:t>
      </w:r>
    </w:p>
    <w:p w14:paraId="12F30512" w14:textId="27A841BA" w:rsidR="002A2911" w:rsidRPr="002D4917" w:rsidRDefault="003C64DA" w:rsidP="003C64DA">
      <w:pPr>
        <w:tabs>
          <w:tab w:val="left" w:pos="284"/>
          <w:tab w:val="left" w:pos="720"/>
        </w:tabs>
        <w:ind w:right="48"/>
        <w:jc w:val="both"/>
        <w:rPr>
          <w:sz w:val="28"/>
          <w:szCs w:val="28"/>
        </w:rPr>
      </w:pPr>
      <w:r w:rsidRPr="002D4917">
        <w:rPr>
          <w:sz w:val="28"/>
          <w:szCs w:val="28"/>
        </w:rPr>
        <w:tab/>
      </w:r>
      <w:r w:rsidR="002A2911" w:rsidRPr="002D4917">
        <w:rPr>
          <w:sz w:val="28"/>
          <w:szCs w:val="28"/>
        </w:rPr>
        <w:t>A. GDP của LB Nga tăng liên tục qua các năm.</w:t>
      </w:r>
    </w:p>
    <w:p w14:paraId="1016433B" w14:textId="7CEE41CD" w:rsidR="002A2911" w:rsidRPr="002D4917" w:rsidRDefault="003C64DA" w:rsidP="003C64DA">
      <w:pPr>
        <w:tabs>
          <w:tab w:val="left" w:pos="284"/>
          <w:tab w:val="left" w:pos="720"/>
        </w:tabs>
        <w:ind w:right="48"/>
        <w:jc w:val="both"/>
        <w:rPr>
          <w:sz w:val="28"/>
          <w:szCs w:val="28"/>
        </w:rPr>
      </w:pPr>
      <w:r w:rsidRPr="002D4917">
        <w:rPr>
          <w:sz w:val="28"/>
          <w:szCs w:val="28"/>
        </w:rPr>
        <w:tab/>
      </w:r>
      <w:r w:rsidR="002A2911" w:rsidRPr="002D4917">
        <w:rPr>
          <w:sz w:val="28"/>
          <w:szCs w:val="28"/>
        </w:rPr>
        <w:t>B. GDP của LB Nga tăng nhanh nhất ở giai đoạn 2010 - 2015</w:t>
      </w:r>
    </w:p>
    <w:p w14:paraId="411DF10C" w14:textId="5B5F4F61" w:rsidR="002A2911" w:rsidRPr="002D4917" w:rsidRDefault="003C64DA" w:rsidP="003C64DA">
      <w:pPr>
        <w:tabs>
          <w:tab w:val="left" w:pos="284"/>
          <w:tab w:val="left" w:pos="720"/>
        </w:tabs>
        <w:ind w:right="48"/>
        <w:jc w:val="both"/>
        <w:rPr>
          <w:sz w:val="28"/>
          <w:szCs w:val="28"/>
        </w:rPr>
      </w:pPr>
      <w:r w:rsidRPr="002D4917">
        <w:rPr>
          <w:sz w:val="28"/>
          <w:szCs w:val="28"/>
        </w:rPr>
        <w:tab/>
      </w:r>
      <w:r w:rsidR="002A2911" w:rsidRPr="002D4917">
        <w:rPr>
          <w:sz w:val="28"/>
          <w:szCs w:val="28"/>
        </w:rPr>
        <w:t>C. Giai đoạn 2000 – 2010, GDP của LB Nga tăng nhanh</w:t>
      </w:r>
    </w:p>
    <w:p w14:paraId="34B51F32" w14:textId="72752A74" w:rsidR="002A2911" w:rsidRPr="002D4917" w:rsidRDefault="003C64DA" w:rsidP="003C64DA">
      <w:pPr>
        <w:tabs>
          <w:tab w:val="left" w:pos="284"/>
          <w:tab w:val="left" w:pos="720"/>
        </w:tabs>
        <w:ind w:right="48"/>
        <w:jc w:val="both"/>
        <w:rPr>
          <w:sz w:val="28"/>
          <w:szCs w:val="28"/>
        </w:rPr>
      </w:pPr>
      <w:r w:rsidRPr="002D4917">
        <w:rPr>
          <w:sz w:val="28"/>
          <w:szCs w:val="28"/>
        </w:rPr>
        <w:tab/>
      </w:r>
      <w:r w:rsidR="002A2911" w:rsidRPr="002D4917">
        <w:rPr>
          <w:sz w:val="28"/>
          <w:szCs w:val="28"/>
        </w:rPr>
        <w:t>D. GDP của LB Nga giảm trong những năm đầu thế kỉ XXI.</w:t>
      </w:r>
    </w:p>
    <w:p w14:paraId="5D2E8F9F" w14:textId="77777777" w:rsidR="00CF4A9F" w:rsidRPr="002D4917" w:rsidRDefault="001467FA" w:rsidP="003C64DA">
      <w:pPr>
        <w:tabs>
          <w:tab w:val="left" w:pos="284"/>
          <w:tab w:val="left" w:pos="720"/>
        </w:tabs>
        <w:ind w:right="48"/>
        <w:jc w:val="both"/>
        <w:rPr>
          <w:sz w:val="28"/>
          <w:szCs w:val="28"/>
        </w:rPr>
      </w:pPr>
      <w:r w:rsidRPr="002D4917">
        <w:rPr>
          <w:sz w:val="28"/>
          <w:szCs w:val="28"/>
        </w:rPr>
        <w:t xml:space="preserve"> </w:t>
      </w:r>
    </w:p>
    <w:p w14:paraId="27E09098" w14:textId="77777777" w:rsidR="00CF4A9F" w:rsidRPr="002D4917" w:rsidRDefault="00CF4A9F" w:rsidP="003C64DA">
      <w:pPr>
        <w:tabs>
          <w:tab w:val="left" w:pos="284"/>
          <w:tab w:val="left" w:pos="720"/>
        </w:tabs>
        <w:ind w:right="48"/>
        <w:jc w:val="both"/>
        <w:rPr>
          <w:sz w:val="28"/>
          <w:szCs w:val="28"/>
        </w:rPr>
      </w:pPr>
    </w:p>
    <w:p w14:paraId="4A3721BE" w14:textId="77777777" w:rsidR="00CF4A9F" w:rsidRPr="002D4917" w:rsidRDefault="00CF4A9F" w:rsidP="003C64DA">
      <w:pPr>
        <w:tabs>
          <w:tab w:val="left" w:pos="284"/>
          <w:tab w:val="left" w:pos="720"/>
        </w:tabs>
        <w:ind w:right="48"/>
        <w:jc w:val="both"/>
        <w:rPr>
          <w:sz w:val="28"/>
          <w:szCs w:val="28"/>
        </w:rPr>
      </w:pPr>
    </w:p>
    <w:p w14:paraId="3302A2F5" w14:textId="77777777" w:rsidR="00CF4A9F" w:rsidRPr="002D4917" w:rsidRDefault="00CF4A9F" w:rsidP="003C64DA">
      <w:pPr>
        <w:tabs>
          <w:tab w:val="left" w:pos="284"/>
          <w:tab w:val="left" w:pos="720"/>
        </w:tabs>
        <w:ind w:right="48"/>
        <w:jc w:val="both"/>
        <w:rPr>
          <w:sz w:val="28"/>
          <w:szCs w:val="28"/>
        </w:rPr>
      </w:pPr>
    </w:p>
    <w:p w14:paraId="032717A0" w14:textId="40164FDD" w:rsidR="00E85A30" w:rsidRPr="002D4917" w:rsidRDefault="001467FA" w:rsidP="003C64DA">
      <w:pPr>
        <w:tabs>
          <w:tab w:val="left" w:pos="284"/>
          <w:tab w:val="left" w:pos="720"/>
        </w:tabs>
        <w:ind w:right="48"/>
        <w:jc w:val="both"/>
        <w:rPr>
          <w:sz w:val="28"/>
          <w:szCs w:val="28"/>
        </w:rPr>
      </w:pPr>
      <w:r w:rsidRPr="002D4917">
        <w:rPr>
          <w:sz w:val="28"/>
          <w:szCs w:val="28"/>
        </w:rPr>
        <w:t> </w:t>
      </w:r>
      <w:r w:rsidR="00E85A30" w:rsidRPr="002D4917">
        <w:rPr>
          <w:sz w:val="28"/>
          <w:szCs w:val="28"/>
        </w:rPr>
        <w:t>Cho bảng số liệu:</w:t>
      </w:r>
    </w:p>
    <w:p w14:paraId="0DC1F6D9" w14:textId="77777777" w:rsidR="00E85A30" w:rsidRPr="002D4917" w:rsidRDefault="00E85A30" w:rsidP="003C64DA">
      <w:pPr>
        <w:tabs>
          <w:tab w:val="left" w:pos="284"/>
          <w:tab w:val="left" w:pos="720"/>
        </w:tabs>
        <w:ind w:left="48" w:right="48" w:firstLine="283"/>
        <w:jc w:val="center"/>
        <w:rPr>
          <w:b/>
          <w:sz w:val="28"/>
          <w:szCs w:val="28"/>
        </w:rPr>
      </w:pPr>
      <w:r w:rsidRPr="002D4917">
        <w:rPr>
          <w:b/>
          <w:sz w:val="28"/>
          <w:szCs w:val="28"/>
        </w:rPr>
        <w:t>Thương mại của Nhật Bản qua các năm</w:t>
      </w:r>
    </w:p>
    <w:p w14:paraId="35B98D05" w14:textId="4C134305" w:rsidR="00403DD8" w:rsidRPr="002D4917" w:rsidRDefault="00E85A30" w:rsidP="00403DD8">
      <w:pPr>
        <w:tabs>
          <w:tab w:val="left" w:pos="284"/>
          <w:tab w:val="left" w:pos="720"/>
        </w:tabs>
        <w:ind w:left="7248" w:right="48" w:firstLine="672"/>
        <w:jc w:val="both"/>
        <w:rPr>
          <w:sz w:val="28"/>
          <w:szCs w:val="28"/>
        </w:rPr>
      </w:pPr>
      <w:r w:rsidRPr="002D4917">
        <w:rPr>
          <w:sz w:val="28"/>
          <w:szCs w:val="28"/>
        </w:rPr>
        <w:t>(Đơn vị: tỉ USD)</w:t>
      </w:r>
    </w:p>
    <w:tbl>
      <w:tblPr>
        <w:tblStyle w:val="TableGrid"/>
        <w:tblW w:w="0" w:type="auto"/>
        <w:tblLook w:val="04A0" w:firstRow="1" w:lastRow="0" w:firstColumn="1" w:lastColumn="0" w:noHBand="0" w:noVBand="1"/>
      </w:tblPr>
      <w:tblGrid>
        <w:gridCol w:w="1504"/>
        <w:gridCol w:w="1504"/>
        <w:gridCol w:w="1504"/>
        <w:gridCol w:w="1504"/>
        <w:gridCol w:w="1504"/>
        <w:gridCol w:w="1504"/>
        <w:gridCol w:w="1504"/>
      </w:tblGrid>
      <w:tr w:rsidR="00403DD8" w:rsidRPr="002D4917" w14:paraId="66ADEA16" w14:textId="77777777" w:rsidTr="00403DD8">
        <w:tc>
          <w:tcPr>
            <w:tcW w:w="1504" w:type="dxa"/>
          </w:tcPr>
          <w:p w14:paraId="7678AE84" w14:textId="6EABD55C" w:rsidR="00403DD8" w:rsidRPr="002D4917" w:rsidRDefault="00403DD8" w:rsidP="00403DD8">
            <w:pPr>
              <w:tabs>
                <w:tab w:val="left" w:pos="284"/>
                <w:tab w:val="left" w:pos="720"/>
              </w:tabs>
              <w:ind w:right="48"/>
              <w:jc w:val="both"/>
              <w:rPr>
                <w:sz w:val="28"/>
                <w:szCs w:val="28"/>
              </w:rPr>
            </w:pPr>
            <w:r w:rsidRPr="002D4917">
              <w:rPr>
                <w:sz w:val="28"/>
                <w:szCs w:val="28"/>
              </w:rPr>
              <w:t>Năm</w:t>
            </w:r>
          </w:p>
        </w:tc>
        <w:tc>
          <w:tcPr>
            <w:tcW w:w="1504" w:type="dxa"/>
          </w:tcPr>
          <w:p w14:paraId="0ECBE56F" w14:textId="09A1DEC7" w:rsidR="00403DD8" w:rsidRPr="002D4917" w:rsidRDefault="00403DD8" w:rsidP="00403DD8">
            <w:pPr>
              <w:tabs>
                <w:tab w:val="left" w:pos="284"/>
                <w:tab w:val="left" w:pos="720"/>
              </w:tabs>
              <w:ind w:right="48"/>
              <w:jc w:val="center"/>
              <w:rPr>
                <w:sz w:val="28"/>
                <w:szCs w:val="28"/>
              </w:rPr>
            </w:pPr>
            <w:r w:rsidRPr="002D4917">
              <w:rPr>
                <w:sz w:val="28"/>
                <w:szCs w:val="28"/>
              </w:rPr>
              <w:t>1990</w:t>
            </w:r>
          </w:p>
        </w:tc>
        <w:tc>
          <w:tcPr>
            <w:tcW w:w="1504" w:type="dxa"/>
          </w:tcPr>
          <w:p w14:paraId="3F2D80F5" w14:textId="2D138C5E" w:rsidR="00403DD8" w:rsidRPr="002D4917" w:rsidRDefault="00403DD8" w:rsidP="00403DD8">
            <w:pPr>
              <w:tabs>
                <w:tab w:val="left" w:pos="284"/>
                <w:tab w:val="left" w:pos="720"/>
              </w:tabs>
              <w:ind w:right="48"/>
              <w:jc w:val="center"/>
              <w:rPr>
                <w:sz w:val="28"/>
                <w:szCs w:val="28"/>
              </w:rPr>
            </w:pPr>
            <w:r w:rsidRPr="002D4917">
              <w:rPr>
                <w:sz w:val="28"/>
                <w:szCs w:val="28"/>
              </w:rPr>
              <w:t>1995</w:t>
            </w:r>
          </w:p>
        </w:tc>
        <w:tc>
          <w:tcPr>
            <w:tcW w:w="1504" w:type="dxa"/>
          </w:tcPr>
          <w:p w14:paraId="4FB9023B" w14:textId="46E6D026" w:rsidR="00403DD8" w:rsidRPr="002D4917" w:rsidRDefault="00403DD8" w:rsidP="00403DD8">
            <w:pPr>
              <w:tabs>
                <w:tab w:val="left" w:pos="284"/>
                <w:tab w:val="left" w:pos="720"/>
              </w:tabs>
              <w:ind w:right="48"/>
              <w:jc w:val="center"/>
              <w:rPr>
                <w:sz w:val="28"/>
                <w:szCs w:val="28"/>
              </w:rPr>
            </w:pPr>
            <w:r w:rsidRPr="002D4917">
              <w:rPr>
                <w:sz w:val="28"/>
                <w:szCs w:val="28"/>
              </w:rPr>
              <w:t>2000</w:t>
            </w:r>
          </w:p>
        </w:tc>
        <w:tc>
          <w:tcPr>
            <w:tcW w:w="1504" w:type="dxa"/>
          </w:tcPr>
          <w:p w14:paraId="0797795D" w14:textId="4B4F02EE" w:rsidR="00403DD8" w:rsidRPr="002D4917" w:rsidRDefault="00403DD8" w:rsidP="00403DD8">
            <w:pPr>
              <w:tabs>
                <w:tab w:val="left" w:pos="284"/>
                <w:tab w:val="left" w:pos="720"/>
              </w:tabs>
              <w:ind w:right="48"/>
              <w:jc w:val="center"/>
              <w:rPr>
                <w:sz w:val="28"/>
                <w:szCs w:val="28"/>
              </w:rPr>
            </w:pPr>
            <w:r w:rsidRPr="002D4917">
              <w:rPr>
                <w:sz w:val="28"/>
                <w:szCs w:val="28"/>
              </w:rPr>
              <w:t>2004</w:t>
            </w:r>
          </w:p>
        </w:tc>
        <w:tc>
          <w:tcPr>
            <w:tcW w:w="1504" w:type="dxa"/>
          </w:tcPr>
          <w:p w14:paraId="591795C9" w14:textId="59EAF9DE" w:rsidR="00403DD8" w:rsidRPr="002D4917" w:rsidRDefault="00403DD8" w:rsidP="00403DD8">
            <w:pPr>
              <w:tabs>
                <w:tab w:val="left" w:pos="284"/>
                <w:tab w:val="left" w:pos="720"/>
              </w:tabs>
              <w:ind w:right="48"/>
              <w:jc w:val="center"/>
              <w:rPr>
                <w:sz w:val="28"/>
                <w:szCs w:val="28"/>
              </w:rPr>
            </w:pPr>
            <w:r w:rsidRPr="002D4917">
              <w:rPr>
                <w:sz w:val="28"/>
                <w:szCs w:val="28"/>
              </w:rPr>
              <w:t>2010</w:t>
            </w:r>
          </w:p>
        </w:tc>
        <w:tc>
          <w:tcPr>
            <w:tcW w:w="1504" w:type="dxa"/>
          </w:tcPr>
          <w:p w14:paraId="78DA3847" w14:textId="58B6F276" w:rsidR="00403DD8" w:rsidRPr="002D4917" w:rsidRDefault="00403DD8" w:rsidP="00403DD8">
            <w:pPr>
              <w:tabs>
                <w:tab w:val="left" w:pos="284"/>
                <w:tab w:val="left" w:pos="720"/>
              </w:tabs>
              <w:ind w:right="48"/>
              <w:jc w:val="center"/>
              <w:rPr>
                <w:sz w:val="28"/>
                <w:szCs w:val="28"/>
              </w:rPr>
            </w:pPr>
            <w:r w:rsidRPr="002D4917">
              <w:rPr>
                <w:sz w:val="28"/>
                <w:szCs w:val="28"/>
              </w:rPr>
              <w:t>2015</w:t>
            </w:r>
          </w:p>
        </w:tc>
      </w:tr>
      <w:tr w:rsidR="00403DD8" w:rsidRPr="002D4917" w14:paraId="12A2B57D" w14:textId="77777777" w:rsidTr="00403DD8">
        <w:tc>
          <w:tcPr>
            <w:tcW w:w="1504" w:type="dxa"/>
          </w:tcPr>
          <w:p w14:paraId="38FA3638" w14:textId="1577A2CC" w:rsidR="00403DD8" w:rsidRPr="002D4917" w:rsidRDefault="00403DD8" w:rsidP="00403DD8">
            <w:pPr>
              <w:tabs>
                <w:tab w:val="left" w:pos="284"/>
                <w:tab w:val="left" w:pos="720"/>
              </w:tabs>
              <w:ind w:right="48"/>
              <w:jc w:val="both"/>
              <w:rPr>
                <w:sz w:val="28"/>
                <w:szCs w:val="28"/>
              </w:rPr>
            </w:pPr>
            <w:r w:rsidRPr="002D4917">
              <w:rPr>
                <w:sz w:val="28"/>
                <w:szCs w:val="28"/>
              </w:rPr>
              <w:t>Xuất khẩu</w:t>
            </w:r>
          </w:p>
        </w:tc>
        <w:tc>
          <w:tcPr>
            <w:tcW w:w="1504" w:type="dxa"/>
          </w:tcPr>
          <w:p w14:paraId="71FECF38" w14:textId="41BBC3B7" w:rsidR="00403DD8" w:rsidRPr="002D4917" w:rsidRDefault="00403DD8" w:rsidP="00403DD8">
            <w:pPr>
              <w:tabs>
                <w:tab w:val="left" w:pos="284"/>
                <w:tab w:val="left" w:pos="720"/>
              </w:tabs>
              <w:ind w:right="48"/>
              <w:jc w:val="center"/>
              <w:rPr>
                <w:sz w:val="28"/>
                <w:szCs w:val="28"/>
              </w:rPr>
            </w:pPr>
            <w:r w:rsidRPr="002D4917">
              <w:rPr>
                <w:sz w:val="28"/>
                <w:szCs w:val="28"/>
              </w:rPr>
              <w:t>287.6</w:t>
            </w:r>
          </w:p>
        </w:tc>
        <w:tc>
          <w:tcPr>
            <w:tcW w:w="1504" w:type="dxa"/>
          </w:tcPr>
          <w:p w14:paraId="57607F1E" w14:textId="34280E62" w:rsidR="00403DD8" w:rsidRPr="002D4917" w:rsidRDefault="00403DD8" w:rsidP="00403DD8">
            <w:pPr>
              <w:tabs>
                <w:tab w:val="left" w:pos="284"/>
                <w:tab w:val="left" w:pos="720"/>
              </w:tabs>
              <w:ind w:right="48"/>
              <w:jc w:val="center"/>
              <w:rPr>
                <w:sz w:val="28"/>
                <w:szCs w:val="28"/>
              </w:rPr>
            </w:pPr>
            <w:r w:rsidRPr="002D4917">
              <w:rPr>
                <w:sz w:val="28"/>
                <w:szCs w:val="28"/>
              </w:rPr>
              <w:t>443.1</w:t>
            </w:r>
          </w:p>
        </w:tc>
        <w:tc>
          <w:tcPr>
            <w:tcW w:w="1504" w:type="dxa"/>
          </w:tcPr>
          <w:p w14:paraId="2BF991C5" w14:textId="50C2CB99" w:rsidR="00403DD8" w:rsidRPr="002D4917" w:rsidRDefault="00403DD8" w:rsidP="00403DD8">
            <w:pPr>
              <w:tabs>
                <w:tab w:val="left" w:pos="284"/>
                <w:tab w:val="left" w:pos="720"/>
              </w:tabs>
              <w:ind w:right="48"/>
              <w:jc w:val="center"/>
              <w:rPr>
                <w:sz w:val="28"/>
                <w:szCs w:val="28"/>
              </w:rPr>
            </w:pPr>
            <w:r w:rsidRPr="002D4917">
              <w:rPr>
                <w:sz w:val="28"/>
                <w:szCs w:val="28"/>
              </w:rPr>
              <w:t>479.2</w:t>
            </w:r>
          </w:p>
        </w:tc>
        <w:tc>
          <w:tcPr>
            <w:tcW w:w="1504" w:type="dxa"/>
          </w:tcPr>
          <w:p w14:paraId="2059ED50" w14:textId="01324DBA" w:rsidR="00403DD8" w:rsidRPr="002D4917" w:rsidRDefault="00403DD8" w:rsidP="00403DD8">
            <w:pPr>
              <w:tabs>
                <w:tab w:val="left" w:pos="284"/>
                <w:tab w:val="left" w:pos="720"/>
              </w:tabs>
              <w:ind w:right="48"/>
              <w:jc w:val="center"/>
              <w:rPr>
                <w:sz w:val="28"/>
                <w:szCs w:val="28"/>
              </w:rPr>
            </w:pPr>
            <w:r w:rsidRPr="002D4917">
              <w:rPr>
                <w:sz w:val="28"/>
                <w:szCs w:val="28"/>
              </w:rPr>
              <w:t>565.7</w:t>
            </w:r>
          </w:p>
        </w:tc>
        <w:tc>
          <w:tcPr>
            <w:tcW w:w="1504" w:type="dxa"/>
          </w:tcPr>
          <w:p w14:paraId="34F1D920" w14:textId="4BA25F29" w:rsidR="00403DD8" w:rsidRPr="002D4917" w:rsidRDefault="00403DD8" w:rsidP="00403DD8">
            <w:pPr>
              <w:tabs>
                <w:tab w:val="left" w:pos="284"/>
                <w:tab w:val="left" w:pos="720"/>
              </w:tabs>
              <w:ind w:right="48"/>
              <w:jc w:val="center"/>
              <w:rPr>
                <w:sz w:val="28"/>
                <w:szCs w:val="28"/>
              </w:rPr>
            </w:pPr>
            <w:r w:rsidRPr="002D4917">
              <w:rPr>
                <w:sz w:val="28"/>
                <w:szCs w:val="28"/>
              </w:rPr>
              <w:t>769.8</w:t>
            </w:r>
          </w:p>
        </w:tc>
        <w:tc>
          <w:tcPr>
            <w:tcW w:w="1504" w:type="dxa"/>
          </w:tcPr>
          <w:p w14:paraId="3D2369E8" w14:textId="0C37622A" w:rsidR="00403DD8" w:rsidRPr="002D4917" w:rsidRDefault="00403DD8" w:rsidP="00403DD8">
            <w:pPr>
              <w:tabs>
                <w:tab w:val="left" w:pos="284"/>
                <w:tab w:val="left" w:pos="720"/>
              </w:tabs>
              <w:ind w:right="48"/>
              <w:jc w:val="center"/>
              <w:rPr>
                <w:sz w:val="28"/>
                <w:szCs w:val="28"/>
              </w:rPr>
            </w:pPr>
            <w:r w:rsidRPr="002D4917">
              <w:rPr>
                <w:sz w:val="28"/>
                <w:szCs w:val="28"/>
              </w:rPr>
              <w:t>624.8</w:t>
            </w:r>
          </w:p>
        </w:tc>
      </w:tr>
      <w:tr w:rsidR="00403DD8" w:rsidRPr="002D4917" w14:paraId="3FC543B7" w14:textId="77777777" w:rsidTr="00403DD8">
        <w:tc>
          <w:tcPr>
            <w:tcW w:w="1504" w:type="dxa"/>
          </w:tcPr>
          <w:p w14:paraId="0719257A" w14:textId="140D0707" w:rsidR="00403DD8" w:rsidRPr="002D4917" w:rsidRDefault="00403DD8" w:rsidP="00403DD8">
            <w:pPr>
              <w:tabs>
                <w:tab w:val="left" w:pos="284"/>
                <w:tab w:val="left" w:pos="720"/>
              </w:tabs>
              <w:ind w:right="48"/>
              <w:jc w:val="both"/>
              <w:rPr>
                <w:sz w:val="28"/>
                <w:szCs w:val="28"/>
              </w:rPr>
            </w:pPr>
            <w:r w:rsidRPr="002D4917">
              <w:rPr>
                <w:sz w:val="28"/>
                <w:szCs w:val="28"/>
              </w:rPr>
              <w:t>Nhập khẩu</w:t>
            </w:r>
          </w:p>
        </w:tc>
        <w:tc>
          <w:tcPr>
            <w:tcW w:w="1504" w:type="dxa"/>
          </w:tcPr>
          <w:p w14:paraId="6ABF5B1C" w14:textId="02DACDE7" w:rsidR="00403DD8" w:rsidRPr="002D4917" w:rsidRDefault="00403DD8" w:rsidP="00403DD8">
            <w:pPr>
              <w:tabs>
                <w:tab w:val="left" w:pos="284"/>
                <w:tab w:val="left" w:pos="720"/>
              </w:tabs>
              <w:ind w:right="48"/>
              <w:jc w:val="center"/>
              <w:rPr>
                <w:sz w:val="28"/>
                <w:szCs w:val="28"/>
              </w:rPr>
            </w:pPr>
            <w:r w:rsidRPr="002D4917">
              <w:rPr>
                <w:sz w:val="28"/>
                <w:szCs w:val="28"/>
              </w:rPr>
              <w:t>235.4</w:t>
            </w:r>
          </w:p>
        </w:tc>
        <w:tc>
          <w:tcPr>
            <w:tcW w:w="1504" w:type="dxa"/>
          </w:tcPr>
          <w:p w14:paraId="4A173E4D" w14:textId="6A94B392" w:rsidR="00403DD8" w:rsidRPr="002D4917" w:rsidRDefault="00403DD8" w:rsidP="00403DD8">
            <w:pPr>
              <w:tabs>
                <w:tab w:val="left" w:pos="284"/>
                <w:tab w:val="left" w:pos="720"/>
              </w:tabs>
              <w:ind w:right="48"/>
              <w:jc w:val="center"/>
              <w:rPr>
                <w:sz w:val="28"/>
                <w:szCs w:val="28"/>
              </w:rPr>
            </w:pPr>
            <w:r w:rsidRPr="002D4917">
              <w:rPr>
                <w:sz w:val="28"/>
                <w:szCs w:val="28"/>
              </w:rPr>
              <w:t>335.9</w:t>
            </w:r>
          </w:p>
        </w:tc>
        <w:tc>
          <w:tcPr>
            <w:tcW w:w="1504" w:type="dxa"/>
          </w:tcPr>
          <w:p w14:paraId="78BDF6D9" w14:textId="2D14D7B5" w:rsidR="00403DD8" w:rsidRPr="002D4917" w:rsidRDefault="00403DD8" w:rsidP="00403DD8">
            <w:pPr>
              <w:tabs>
                <w:tab w:val="left" w:pos="284"/>
                <w:tab w:val="left" w:pos="720"/>
              </w:tabs>
              <w:ind w:right="48"/>
              <w:jc w:val="center"/>
              <w:rPr>
                <w:sz w:val="28"/>
                <w:szCs w:val="28"/>
              </w:rPr>
            </w:pPr>
            <w:r w:rsidRPr="002D4917">
              <w:rPr>
                <w:sz w:val="28"/>
                <w:szCs w:val="28"/>
              </w:rPr>
              <w:t>379.5</w:t>
            </w:r>
          </w:p>
        </w:tc>
        <w:tc>
          <w:tcPr>
            <w:tcW w:w="1504" w:type="dxa"/>
          </w:tcPr>
          <w:p w14:paraId="2AB3CBBC" w14:textId="2C137D29" w:rsidR="00403DD8" w:rsidRPr="002D4917" w:rsidRDefault="00403DD8" w:rsidP="00403DD8">
            <w:pPr>
              <w:tabs>
                <w:tab w:val="left" w:pos="284"/>
                <w:tab w:val="left" w:pos="720"/>
              </w:tabs>
              <w:ind w:right="48"/>
              <w:jc w:val="center"/>
              <w:rPr>
                <w:sz w:val="28"/>
                <w:szCs w:val="28"/>
              </w:rPr>
            </w:pPr>
            <w:r w:rsidRPr="002D4917">
              <w:rPr>
                <w:sz w:val="28"/>
                <w:szCs w:val="28"/>
              </w:rPr>
              <w:t>454.5</w:t>
            </w:r>
          </w:p>
        </w:tc>
        <w:tc>
          <w:tcPr>
            <w:tcW w:w="1504" w:type="dxa"/>
          </w:tcPr>
          <w:p w14:paraId="4E9BAA29" w14:textId="67734621" w:rsidR="00403DD8" w:rsidRPr="002D4917" w:rsidRDefault="00403DD8" w:rsidP="00403DD8">
            <w:pPr>
              <w:tabs>
                <w:tab w:val="left" w:pos="284"/>
                <w:tab w:val="left" w:pos="720"/>
              </w:tabs>
              <w:ind w:right="48"/>
              <w:jc w:val="center"/>
              <w:rPr>
                <w:sz w:val="28"/>
                <w:szCs w:val="28"/>
              </w:rPr>
            </w:pPr>
            <w:r w:rsidRPr="002D4917">
              <w:rPr>
                <w:sz w:val="28"/>
                <w:szCs w:val="28"/>
              </w:rPr>
              <w:t>692.4</w:t>
            </w:r>
          </w:p>
        </w:tc>
        <w:tc>
          <w:tcPr>
            <w:tcW w:w="1504" w:type="dxa"/>
          </w:tcPr>
          <w:p w14:paraId="44DBCFF2" w14:textId="164D4773" w:rsidR="00403DD8" w:rsidRPr="002D4917" w:rsidRDefault="00403DD8" w:rsidP="00403DD8">
            <w:pPr>
              <w:tabs>
                <w:tab w:val="left" w:pos="284"/>
                <w:tab w:val="left" w:pos="720"/>
              </w:tabs>
              <w:ind w:right="48"/>
              <w:jc w:val="center"/>
              <w:rPr>
                <w:sz w:val="28"/>
                <w:szCs w:val="28"/>
              </w:rPr>
            </w:pPr>
            <w:r w:rsidRPr="002D4917">
              <w:rPr>
                <w:sz w:val="28"/>
                <w:szCs w:val="28"/>
              </w:rPr>
              <w:t>648.3</w:t>
            </w:r>
          </w:p>
        </w:tc>
      </w:tr>
      <w:tr w:rsidR="00403DD8" w:rsidRPr="002D4917" w14:paraId="683D14D9" w14:textId="77777777" w:rsidTr="00403DD8">
        <w:tc>
          <w:tcPr>
            <w:tcW w:w="1504" w:type="dxa"/>
          </w:tcPr>
          <w:p w14:paraId="0DC3A44B" w14:textId="76098B36" w:rsidR="00403DD8" w:rsidRPr="002D4917" w:rsidRDefault="00403DD8" w:rsidP="00403DD8">
            <w:pPr>
              <w:tabs>
                <w:tab w:val="left" w:pos="284"/>
                <w:tab w:val="left" w:pos="720"/>
              </w:tabs>
              <w:ind w:right="48"/>
              <w:jc w:val="both"/>
              <w:rPr>
                <w:spacing w:val="-4"/>
                <w:sz w:val="28"/>
                <w:szCs w:val="28"/>
              </w:rPr>
            </w:pPr>
            <w:r w:rsidRPr="002D4917">
              <w:rPr>
                <w:spacing w:val="-4"/>
                <w:sz w:val="28"/>
                <w:szCs w:val="28"/>
              </w:rPr>
              <w:t>Cán cân thương mại</w:t>
            </w:r>
          </w:p>
        </w:tc>
        <w:tc>
          <w:tcPr>
            <w:tcW w:w="1504" w:type="dxa"/>
          </w:tcPr>
          <w:p w14:paraId="2582786F" w14:textId="1F19D51C" w:rsidR="00403DD8" w:rsidRPr="002D4917" w:rsidRDefault="00403DD8" w:rsidP="00403DD8">
            <w:pPr>
              <w:tabs>
                <w:tab w:val="left" w:pos="284"/>
                <w:tab w:val="left" w:pos="720"/>
              </w:tabs>
              <w:ind w:right="48"/>
              <w:jc w:val="center"/>
              <w:rPr>
                <w:sz w:val="28"/>
                <w:szCs w:val="28"/>
              </w:rPr>
            </w:pPr>
            <w:r w:rsidRPr="002D4917">
              <w:rPr>
                <w:sz w:val="28"/>
                <w:szCs w:val="28"/>
              </w:rPr>
              <w:t>52.2</w:t>
            </w:r>
          </w:p>
        </w:tc>
        <w:tc>
          <w:tcPr>
            <w:tcW w:w="1504" w:type="dxa"/>
          </w:tcPr>
          <w:p w14:paraId="19531417" w14:textId="431464EB" w:rsidR="00403DD8" w:rsidRPr="002D4917" w:rsidRDefault="00403DD8" w:rsidP="00403DD8">
            <w:pPr>
              <w:tabs>
                <w:tab w:val="left" w:pos="284"/>
                <w:tab w:val="left" w:pos="720"/>
              </w:tabs>
              <w:ind w:right="48"/>
              <w:jc w:val="center"/>
              <w:rPr>
                <w:sz w:val="28"/>
                <w:szCs w:val="28"/>
              </w:rPr>
            </w:pPr>
            <w:r w:rsidRPr="002D4917">
              <w:rPr>
                <w:sz w:val="28"/>
                <w:szCs w:val="28"/>
              </w:rPr>
              <w:t>107.2</w:t>
            </w:r>
          </w:p>
        </w:tc>
        <w:tc>
          <w:tcPr>
            <w:tcW w:w="1504" w:type="dxa"/>
          </w:tcPr>
          <w:p w14:paraId="23368110" w14:textId="79471A70" w:rsidR="00403DD8" w:rsidRPr="002D4917" w:rsidRDefault="00403DD8" w:rsidP="00403DD8">
            <w:pPr>
              <w:tabs>
                <w:tab w:val="left" w:pos="284"/>
                <w:tab w:val="left" w:pos="720"/>
              </w:tabs>
              <w:ind w:right="48"/>
              <w:jc w:val="center"/>
              <w:rPr>
                <w:sz w:val="28"/>
                <w:szCs w:val="28"/>
              </w:rPr>
            </w:pPr>
            <w:r w:rsidRPr="002D4917">
              <w:rPr>
                <w:sz w:val="28"/>
                <w:szCs w:val="28"/>
              </w:rPr>
              <w:t>99.7</w:t>
            </w:r>
          </w:p>
        </w:tc>
        <w:tc>
          <w:tcPr>
            <w:tcW w:w="1504" w:type="dxa"/>
          </w:tcPr>
          <w:p w14:paraId="7D01F9F5" w14:textId="58EDA2CD" w:rsidR="00403DD8" w:rsidRPr="002D4917" w:rsidRDefault="00403DD8" w:rsidP="00403DD8">
            <w:pPr>
              <w:tabs>
                <w:tab w:val="left" w:pos="284"/>
                <w:tab w:val="left" w:pos="720"/>
              </w:tabs>
              <w:ind w:right="48"/>
              <w:jc w:val="center"/>
              <w:rPr>
                <w:sz w:val="28"/>
                <w:szCs w:val="28"/>
              </w:rPr>
            </w:pPr>
            <w:r w:rsidRPr="002D4917">
              <w:rPr>
                <w:sz w:val="28"/>
                <w:szCs w:val="28"/>
              </w:rPr>
              <w:t>111.2</w:t>
            </w:r>
          </w:p>
        </w:tc>
        <w:tc>
          <w:tcPr>
            <w:tcW w:w="1504" w:type="dxa"/>
          </w:tcPr>
          <w:p w14:paraId="4FDF2038" w14:textId="72034DD8" w:rsidR="00403DD8" w:rsidRPr="002D4917" w:rsidRDefault="00403DD8" w:rsidP="00403DD8">
            <w:pPr>
              <w:tabs>
                <w:tab w:val="left" w:pos="284"/>
                <w:tab w:val="left" w:pos="720"/>
              </w:tabs>
              <w:ind w:right="48"/>
              <w:jc w:val="center"/>
              <w:rPr>
                <w:sz w:val="28"/>
                <w:szCs w:val="28"/>
              </w:rPr>
            </w:pPr>
            <w:r w:rsidRPr="002D4917">
              <w:rPr>
                <w:sz w:val="28"/>
                <w:szCs w:val="28"/>
              </w:rPr>
              <w:t>77.4</w:t>
            </w:r>
          </w:p>
        </w:tc>
        <w:tc>
          <w:tcPr>
            <w:tcW w:w="1504" w:type="dxa"/>
          </w:tcPr>
          <w:p w14:paraId="3DE3D3B1" w14:textId="374F2C4C" w:rsidR="00403DD8" w:rsidRPr="002D4917" w:rsidRDefault="00403DD8" w:rsidP="00403DD8">
            <w:pPr>
              <w:tabs>
                <w:tab w:val="left" w:pos="284"/>
                <w:tab w:val="left" w:pos="720"/>
              </w:tabs>
              <w:ind w:right="48"/>
              <w:jc w:val="center"/>
              <w:rPr>
                <w:sz w:val="28"/>
                <w:szCs w:val="28"/>
              </w:rPr>
            </w:pPr>
            <w:r w:rsidRPr="002D4917">
              <w:rPr>
                <w:sz w:val="28"/>
                <w:szCs w:val="28"/>
              </w:rPr>
              <w:t>-23.5</w:t>
            </w:r>
          </w:p>
        </w:tc>
      </w:tr>
    </w:tbl>
    <w:p w14:paraId="393D0EB4" w14:textId="73631FF8" w:rsidR="00E85A30" w:rsidRPr="002D4917" w:rsidRDefault="00E85A30" w:rsidP="003C64DA">
      <w:pPr>
        <w:tabs>
          <w:tab w:val="left" w:pos="284"/>
          <w:tab w:val="left" w:pos="720"/>
        </w:tabs>
        <w:ind w:firstLine="283"/>
        <w:jc w:val="center"/>
        <w:rPr>
          <w:sz w:val="18"/>
          <w:szCs w:val="18"/>
        </w:rPr>
      </w:pPr>
    </w:p>
    <w:p w14:paraId="4057FC5F" w14:textId="2FF3F57A" w:rsidR="001467FA" w:rsidRPr="002D4917" w:rsidRDefault="00E9164D" w:rsidP="003C64DA">
      <w:pPr>
        <w:tabs>
          <w:tab w:val="left" w:pos="284"/>
          <w:tab w:val="left" w:pos="720"/>
        </w:tabs>
        <w:jc w:val="both"/>
        <w:rPr>
          <w:b/>
          <w:i/>
          <w:iCs/>
          <w:sz w:val="28"/>
          <w:szCs w:val="28"/>
        </w:rPr>
      </w:pPr>
      <w:r w:rsidRPr="002D4917">
        <w:rPr>
          <w:bCs/>
          <w:sz w:val="28"/>
          <w:szCs w:val="28"/>
        </w:rPr>
        <w:tab/>
      </w:r>
      <w:r w:rsidR="001467FA" w:rsidRPr="002D4917">
        <w:rPr>
          <w:b/>
          <w:i/>
          <w:iCs/>
          <w:sz w:val="28"/>
          <w:szCs w:val="28"/>
        </w:rPr>
        <w:t xml:space="preserve">Dựa vào bảng số liệu hoàn thành </w:t>
      </w:r>
      <w:r w:rsidR="008E1491" w:rsidRPr="002D4917">
        <w:rPr>
          <w:b/>
          <w:i/>
          <w:iCs/>
          <w:sz w:val="28"/>
          <w:szCs w:val="28"/>
        </w:rPr>
        <w:t xml:space="preserve">từ câu 6 đến </w:t>
      </w:r>
      <w:r w:rsidR="001467FA" w:rsidRPr="002D4917">
        <w:rPr>
          <w:b/>
          <w:i/>
          <w:iCs/>
          <w:sz w:val="28"/>
          <w:szCs w:val="28"/>
        </w:rPr>
        <w:t>câu 1</w:t>
      </w:r>
      <w:r w:rsidR="008E1491" w:rsidRPr="002D4917">
        <w:rPr>
          <w:b/>
          <w:i/>
          <w:iCs/>
          <w:sz w:val="28"/>
          <w:szCs w:val="28"/>
        </w:rPr>
        <w:t>0.</w:t>
      </w:r>
    </w:p>
    <w:p w14:paraId="7669EED9" w14:textId="6B4FE88A" w:rsidR="00E85A30" w:rsidRPr="002D4917" w:rsidRDefault="001467FA" w:rsidP="003C64DA">
      <w:pPr>
        <w:tabs>
          <w:tab w:val="left" w:pos="284"/>
          <w:tab w:val="left" w:pos="720"/>
        </w:tabs>
        <w:jc w:val="both"/>
        <w:rPr>
          <w:sz w:val="28"/>
          <w:szCs w:val="28"/>
        </w:rPr>
      </w:pPr>
      <w:r w:rsidRPr="002D4917">
        <w:rPr>
          <w:b/>
          <w:sz w:val="28"/>
          <w:szCs w:val="28"/>
        </w:rPr>
        <w:t xml:space="preserve">Câu </w:t>
      </w:r>
      <w:r w:rsidR="008E1491" w:rsidRPr="002D4917">
        <w:rPr>
          <w:b/>
          <w:sz w:val="28"/>
          <w:szCs w:val="28"/>
        </w:rPr>
        <w:t>6</w:t>
      </w:r>
      <w:r w:rsidRPr="002D4917">
        <w:rPr>
          <w:b/>
          <w:sz w:val="28"/>
          <w:szCs w:val="28"/>
        </w:rPr>
        <w:t xml:space="preserve">: </w:t>
      </w:r>
      <w:r w:rsidR="00E85A30" w:rsidRPr="002D4917">
        <w:rPr>
          <w:sz w:val="28"/>
          <w:szCs w:val="28"/>
        </w:rPr>
        <w:t>Tỉ trọng xuất và nhập khẩu của Nhật Bản năm 2015 là</w:t>
      </w:r>
    </w:p>
    <w:p w14:paraId="58FCE468" w14:textId="13EAABC4" w:rsidR="00E85A30" w:rsidRPr="002D4917" w:rsidRDefault="003C64DA" w:rsidP="003C64DA">
      <w:pPr>
        <w:tabs>
          <w:tab w:val="left" w:pos="284"/>
          <w:tab w:val="left" w:pos="720"/>
          <w:tab w:val="left" w:pos="2708"/>
          <w:tab w:val="left" w:pos="5138"/>
          <w:tab w:val="left" w:pos="7569"/>
        </w:tabs>
        <w:rPr>
          <w:sz w:val="28"/>
          <w:szCs w:val="28"/>
        </w:rPr>
      </w:pPr>
      <w:r w:rsidRPr="002D4917">
        <w:rPr>
          <w:b/>
          <w:sz w:val="28"/>
          <w:szCs w:val="28"/>
        </w:rPr>
        <w:tab/>
      </w:r>
      <w:r w:rsidR="00E85A30" w:rsidRPr="002D4917">
        <w:rPr>
          <w:b/>
          <w:sz w:val="28"/>
          <w:szCs w:val="28"/>
        </w:rPr>
        <w:t xml:space="preserve">A. </w:t>
      </w:r>
      <w:r w:rsidR="00E85A30" w:rsidRPr="002D4917">
        <w:rPr>
          <w:sz w:val="28"/>
          <w:szCs w:val="28"/>
        </w:rPr>
        <w:t xml:space="preserve">49,1% và 50,9%. </w:t>
      </w:r>
      <w:r w:rsidR="00E85A30" w:rsidRPr="002D4917">
        <w:rPr>
          <w:sz w:val="28"/>
          <w:szCs w:val="28"/>
        </w:rPr>
        <w:tab/>
      </w:r>
      <w:r w:rsidR="00E85A30" w:rsidRPr="002D4917">
        <w:rPr>
          <w:b/>
          <w:sz w:val="28"/>
          <w:szCs w:val="28"/>
        </w:rPr>
        <w:t xml:space="preserve">B. </w:t>
      </w:r>
      <w:r w:rsidR="00E85A30" w:rsidRPr="002D4917">
        <w:rPr>
          <w:sz w:val="28"/>
          <w:szCs w:val="28"/>
        </w:rPr>
        <w:t xml:space="preserve">52,6% và 47,4%. </w:t>
      </w:r>
      <w:r w:rsidR="00E85A30" w:rsidRPr="002D4917">
        <w:rPr>
          <w:sz w:val="28"/>
          <w:szCs w:val="28"/>
        </w:rPr>
        <w:tab/>
      </w:r>
      <w:r w:rsidR="00E85A30" w:rsidRPr="002D4917">
        <w:rPr>
          <w:b/>
          <w:sz w:val="28"/>
          <w:szCs w:val="28"/>
        </w:rPr>
        <w:t xml:space="preserve">C. </w:t>
      </w:r>
      <w:r w:rsidR="00E85A30" w:rsidRPr="002D4917">
        <w:rPr>
          <w:sz w:val="28"/>
          <w:szCs w:val="28"/>
        </w:rPr>
        <w:t>55,0% và 45,0%.</w:t>
      </w:r>
      <w:r w:rsidR="00E85A30" w:rsidRPr="002D4917">
        <w:rPr>
          <w:sz w:val="28"/>
          <w:szCs w:val="28"/>
        </w:rPr>
        <w:tab/>
      </w:r>
      <w:r w:rsidR="00E85A30" w:rsidRPr="002D4917">
        <w:rPr>
          <w:b/>
          <w:sz w:val="28"/>
          <w:szCs w:val="28"/>
        </w:rPr>
        <w:t xml:space="preserve">D. </w:t>
      </w:r>
      <w:r w:rsidR="00E85A30" w:rsidRPr="002D4917">
        <w:rPr>
          <w:sz w:val="28"/>
          <w:szCs w:val="28"/>
        </w:rPr>
        <w:t>55,8% và 44,2%.</w:t>
      </w:r>
    </w:p>
    <w:p w14:paraId="78D34112" w14:textId="4C8E45D1" w:rsidR="00E85A30" w:rsidRPr="002D4917" w:rsidRDefault="00E85A30" w:rsidP="003C64DA">
      <w:pPr>
        <w:tabs>
          <w:tab w:val="left" w:pos="284"/>
          <w:tab w:val="left" w:pos="720"/>
        </w:tabs>
        <w:jc w:val="both"/>
        <w:rPr>
          <w:sz w:val="28"/>
          <w:szCs w:val="28"/>
        </w:rPr>
      </w:pPr>
      <w:r w:rsidRPr="002D4917">
        <w:rPr>
          <w:b/>
          <w:sz w:val="28"/>
          <w:szCs w:val="28"/>
        </w:rPr>
        <w:t xml:space="preserve">Câu </w:t>
      </w:r>
      <w:r w:rsidR="008E1491" w:rsidRPr="002D4917">
        <w:rPr>
          <w:b/>
          <w:sz w:val="28"/>
          <w:szCs w:val="28"/>
        </w:rPr>
        <w:t>7</w:t>
      </w:r>
      <w:r w:rsidRPr="002D4917">
        <w:rPr>
          <w:b/>
          <w:sz w:val="28"/>
          <w:szCs w:val="28"/>
        </w:rPr>
        <w:t>:</w:t>
      </w:r>
      <w:r w:rsidRPr="002D4917">
        <w:rPr>
          <w:sz w:val="28"/>
          <w:szCs w:val="28"/>
        </w:rPr>
        <w:t xml:space="preserve">  Nhận xét nào sau đây là đúng?</w:t>
      </w:r>
    </w:p>
    <w:p w14:paraId="5B7440D4" w14:textId="77777777" w:rsidR="00E85A30" w:rsidRPr="002D4917" w:rsidRDefault="00E85A30" w:rsidP="003C64DA">
      <w:pPr>
        <w:tabs>
          <w:tab w:val="left" w:pos="284"/>
          <w:tab w:val="left" w:pos="720"/>
        </w:tabs>
        <w:ind w:firstLine="283"/>
        <w:rPr>
          <w:sz w:val="28"/>
          <w:szCs w:val="28"/>
        </w:rPr>
      </w:pPr>
      <w:r w:rsidRPr="002D4917">
        <w:rPr>
          <w:b/>
          <w:sz w:val="28"/>
          <w:szCs w:val="28"/>
        </w:rPr>
        <w:t xml:space="preserve">A. </w:t>
      </w:r>
      <w:r w:rsidRPr="002D4917">
        <w:rPr>
          <w:sz w:val="28"/>
          <w:szCs w:val="28"/>
        </w:rPr>
        <w:t>Giai đoạn 1990 – 2010, giá trị nhập khẩu của Nhật Bản luôn thấp hơn giá trị xuất khẩu.</w:t>
      </w:r>
    </w:p>
    <w:p w14:paraId="15E7F76F" w14:textId="77777777" w:rsidR="00E85A30" w:rsidRPr="002D4917" w:rsidRDefault="00E85A30" w:rsidP="003C64DA">
      <w:pPr>
        <w:tabs>
          <w:tab w:val="left" w:pos="284"/>
          <w:tab w:val="left" w:pos="720"/>
        </w:tabs>
        <w:ind w:firstLine="283"/>
        <w:rPr>
          <w:sz w:val="28"/>
          <w:szCs w:val="28"/>
        </w:rPr>
      </w:pPr>
      <w:r w:rsidRPr="002D4917">
        <w:rPr>
          <w:b/>
          <w:sz w:val="28"/>
          <w:szCs w:val="28"/>
        </w:rPr>
        <w:t xml:space="preserve">B. </w:t>
      </w:r>
      <w:r w:rsidRPr="002D4917">
        <w:rPr>
          <w:sz w:val="28"/>
          <w:szCs w:val="28"/>
        </w:rPr>
        <w:t>Giai đoạn 1990 – 2010, giá trị nhập khẩu của Nhật Bản tương đương giá trị xuất khẩu.</w:t>
      </w:r>
    </w:p>
    <w:p w14:paraId="7F0C1ECF" w14:textId="77777777" w:rsidR="00E85A30" w:rsidRPr="002D4917" w:rsidRDefault="00E85A30" w:rsidP="003C64DA">
      <w:pPr>
        <w:tabs>
          <w:tab w:val="left" w:pos="284"/>
          <w:tab w:val="left" w:pos="720"/>
        </w:tabs>
        <w:ind w:firstLine="283"/>
        <w:rPr>
          <w:sz w:val="28"/>
          <w:szCs w:val="28"/>
        </w:rPr>
      </w:pPr>
      <w:r w:rsidRPr="002D4917">
        <w:rPr>
          <w:b/>
          <w:sz w:val="28"/>
          <w:szCs w:val="28"/>
        </w:rPr>
        <w:t xml:space="preserve">C. </w:t>
      </w:r>
      <w:r w:rsidRPr="002D4917">
        <w:rPr>
          <w:sz w:val="28"/>
          <w:szCs w:val="28"/>
        </w:rPr>
        <w:t>Giai đoạn 1990 – 2010, giá trị nhập khẩu của Nhật Bản luôn cao hơn giá trị xuất khẩu.</w:t>
      </w:r>
    </w:p>
    <w:p w14:paraId="0F06E1F7" w14:textId="41B2EEE2" w:rsidR="00E85A30" w:rsidRPr="002D4917" w:rsidRDefault="00E85A30" w:rsidP="003C64DA">
      <w:pPr>
        <w:tabs>
          <w:tab w:val="left" w:pos="284"/>
          <w:tab w:val="left" w:pos="720"/>
        </w:tabs>
        <w:ind w:firstLine="283"/>
        <w:rPr>
          <w:sz w:val="28"/>
          <w:szCs w:val="28"/>
        </w:rPr>
      </w:pPr>
      <w:r w:rsidRPr="002D4917">
        <w:rPr>
          <w:b/>
          <w:sz w:val="28"/>
          <w:szCs w:val="28"/>
        </w:rPr>
        <w:t xml:space="preserve">D. </w:t>
      </w:r>
      <w:r w:rsidRPr="002D4917">
        <w:rPr>
          <w:sz w:val="28"/>
          <w:szCs w:val="28"/>
        </w:rPr>
        <w:t>Giai đoạn 1990 – 2010, giá trị nhập khẩu của Nhật Bản ngày càng giảm.</w:t>
      </w:r>
    </w:p>
    <w:p w14:paraId="24E55DC2" w14:textId="27D58188" w:rsidR="002A2911" w:rsidRPr="002D4917" w:rsidRDefault="002A2911" w:rsidP="003C64DA">
      <w:pPr>
        <w:pStyle w:val="NormalWeb"/>
        <w:tabs>
          <w:tab w:val="left" w:pos="284"/>
          <w:tab w:val="left" w:pos="720"/>
        </w:tabs>
        <w:spacing w:before="0" w:beforeAutospacing="0" w:after="0" w:afterAutospacing="0"/>
        <w:ind w:left="48" w:right="48"/>
        <w:jc w:val="both"/>
        <w:rPr>
          <w:sz w:val="28"/>
          <w:szCs w:val="28"/>
        </w:rPr>
      </w:pPr>
      <w:r w:rsidRPr="002D4917">
        <w:rPr>
          <w:b/>
          <w:bCs/>
          <w:sz w:val="28"/>
          <w:szCs w:val="28"/>
        </w:rPr>
        <w:t xml:space="preserve">Câu </w:t>
      </w:r>
      <w:r w:rsidR="008E1491" w:rsidRPr="002D4917">
        <w:rPr>
          <w:b/>
          <w:bCs/>
          <w:sz w:val="28"/>
          <w:szCs w:val="28"/>
        </w:rPr>
        <w:t>8</w:t>
      </w:r>
      <w:r w:rsidRPr="002D4917">
        <w:rPr>
          <w:b/>
          <w:bCs/>
          <w:sz w:val="28"/>
          <w:szCs w:val="28"/>
        </w:rPr>
        <w:t>.</w:t>
      </w:r>
      <w:r w:rsidRPr="002D4917">
        <w:rPr>
          <w:sz w:val="28"/>
          <w:szCs w:val="28"/>
        </w:rPr>
        <w:t> Biểu đồ thích hợp nhất thể hiện giá trị xuất, nhập khẩu của Nhật Bản giai đoạn 1990 – 2015 là</w:t>
      </w:r>
    </w:p>
    <w:p w14:paraId="12B3CB50" w14:textId="74F95C53" w:rsidR="00CE261F" w:rsidRPr="002D4917" w:rsidRDefault="003C64DA"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A. Biểu đồ tròn.    </w:t>
      </w:r>
      <w:r w:rsidR="00CE261F" w:rsidRPr="002D4917">
        <w:rPr>
          <w:sz w:val="28"/>
          <w:szCs w:val="28"/>
        </w:rPr>
        <w:tab/>
      </w:r>
      <w:r w:rsidR="00CE261F" w:rsidRPr="002D4917">
        <w:rPr>
          <w:sz w:val="28"/>
          <w:szCs w:val="28"/>
        </w:rPr>
        <w:tab/>
      </w:r>
      <w:r w:rsidR="00CE261F" w:rsidRPr="002D4917">
        <w:rPr>
          <w:sz w:val="28"/>
          <w:szCs w:val="28"/>
        </w:rPr>
        <w:tab/>
      </w:r>
      <w:r w:rsidR="00CE261F" w:rsidRPr="002D4917">
        <w:rPr>
          <w:sz w:val="28"/>
          <w:szCs w:val="28"/>
        </w:rPr>
        <w:tab/>
      </w:r>
      <w:r w:rsidR="00CE261F" w:rsidRPr="002D4917">
        <w:rPr>
          <w:sz w:val="28"/>
          <w:szCs w:val="28"/>
        </w:rPr>
        <w:tab/>
      </w:r>
      <w:r w:rsidR="002A2911" w:rsidRPr="002D4917">
        <w:rPr>
          <w:sz w:val="28"/>
          <w:szCs w:val="28"/>
        </w:rPr>
        <w:t>B. Biểu đồ miền.</w:t>
      </w:r>
      <w:r w:rsidRPr="002D4917">
        <w:rPr>
          <w:sz w:val="28"/>
          <w:szCs w:val="28"/>
        </w:rPr>
        <w:tab/>
      </w:r>
    </w:p>
    <w:p w14:paraId="605A75C8" w14:textId="092F41BB" w:rsidR="002A2911" w:rsidRPr="002D4917" w:rsidRDefault="00CE261F"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 xml:space="preserve">C. Biểu đồ cột.     </w:t>
      </w:r>
      <w:r w:rsidRPr="002D4917">
        <w:rPr>
          <w:sz w:val="28"/>
          <w:szCs w:val="28"/>
        </w:rPr>
        <w:tab/>
      </w:r>
      <w:r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D. Biểu đồ kết hợp (cột, đường).</w:t>
      </w:r>
    </w:p>
    <w:p w14:paraId="74B3FED7" w14:textId="09F54422" w:rsidR="002A2911" w:rsidRPr="002D4917" w:rsidRDefault="002A2911" w:rsidP="003C64DA">
      <w:pPr>
        <w:pStyle w:val="NormalWeb"/>
        <w:tabs>
          <w:tab w:val="left" w:pos="284"/>
          <w:tab w:val="left" w:pos="720"/>
        </w:tabs>
        <w:spacing w:before="0" w:beforeAutospacing="0" w:after="0" w:afterAutospacing="0"/>
        <w:ind w:left="48" w:right="48"/>
        <w:jc w:val="both"/>
        <w:rPr>
          <w:sz w:val="28"/>
          <w:szCs w:val="28"/>
        </w:rPr>
      </w:pPr>
      <w:r w:rsidRPr="002D4917">
        <w:rPr>
          <w:b/>
          <w:bCs/>
          <w:sz w:val="28"/>
          <w:szCs w:val="28"/>
        </w:rPr>
        <w:t xml:space="preserve">Câu </w:t>
      </w:r>
      <w:r w:rsidR="008E1491" w:rsidRPr="002D4917">
        <w:rPr>
          <w:b/>
          <w:bCs/>
          <w:sz w:val="28"/>
          <w:szCs w:val="28"/>
        </w:rPr>
        <w:t>9</w:t>
      </w:r>
      <w:r w:rsidRPr="002D4917">
        <w:rPr>
          <w:b/>
          <w:bCs/>
          <w:sz w:val="28"/>
          <w:szCs w:val="28"/>
        </w:rPr>
        <w:t>.</w:t>
      </w:r>
      <w:r w:rsidRPr="002D4917">
        <w:rPr>
          <w:sz w:val="28"/>
          <w:szCs w:val="28"/>
        </w:rPr>
        <w:t> Biểu đồ thích hợp nhất thể hiện sự thay đổi cơ cấu giá trị xuất, nhập khẩu của Nhật Bản giai đoạn 1990 – 2015 là</w:t>
      </w:r>
    </w:p>
    <w:p w14:paraId="38448521" w14:textId="1D6085FD" w:rsidR="002A2911" w:rsidRPr="002D4917" w:rsidRDefault="00CE261F"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 xml:space="preserve">A. Biểu đồ tròn.     </w:t>
      </w:r>
      <w:r w:rsidRPr="002D4917">
        <w:rPr>
          <w:sz w:val="28"/>
          <w:szCs w:val="28"/>
        </w:rPr>
        <w:tab/>
      </w:r>
      <w:r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B. Biểu đồ miền.</w:t>
      </w:r>
    </w:p>
    <w:p w14:paraId="37B402C1" w14:textId="642FEB3E" w:rsidR="002A2911" w:rsidRPr="002D4917" w:rsidRDefault="00CE261F"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 xml:space="preserve">C. Biểu đồ đường.     </w:t>
      </w:r>
      <w:r w:rsidRPr="002D4917">
        <w:rPr>
          <w:sz w:val="28"/>
          <w:szCs w:val="28"/>
        </w:rPr>
        <w:tab/>
      </w:r>
      <w:r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D. Biểu đồ kết hợp (cột, đường).</w:t>
      </w:r>
    </w:p>
    <w:p w14:paraId="5E9C37E3" w14:textId="039231D4" w:rsidR="002A2911" w:rsidRPr="002D4917" w:rsidRDefault="002A2911" w:rsidP="003C64DA">
      <w:pPr>
        <w:pStyle w:val="NormalWeb"/>
        <w:tabs>
          <w:tab w:val="left" w:pos="284"/>
          <w:tab w:val="left" w:pos="720"/>
        </w:tabs>
        <w:spacing w:before="0" w:beforeAutospacing="0" w:after="0" w:afterAutospacing="0"/>
        <w:ind w:left="48" w:right="48"/>
        <w:jc w:val="both"/>
        <w:rPr>
          <w:sz w:val="28"/>
          <w:szCs w:val="28"/>
        </w:rPr>
      </w:pPr>
      <w:r w:rsidRPr="002D4917">
        <w:rPr>
          <w:b/>
          <w:bCs/>
          <w:sz w:val="28"/>
          <w:szCs w:val="28"/>
        </w:rPr>
        <w:t xml:space="preserve">Câu </w:t>
      </w:r>
      <w:r w:rsidR="008E1491" w:rsidRPr="002D4917">
        <w:rPr>
          <w:b/>
          <w:bCs/>
          <w:sz w:val="28"/>
          <w:szCs w:val="28"/>
        </w:rPr>
        <w:t>10</w:t>
      </w:r>
      <w:r w:rsidRPr="002D4917">
        <w:rPr>
          <w:b/>
          <w:bCs/>
          <w:sz w:val="28"/>
          <w:szCs w:val="28"/>
        </w:rPr>
        <w:t>.</w:t>
      </w:r>
      <w:r w:rsidRPr="002D4917">
        <w:rPr>
          <w:sz w:val="28"/>
          <w:szCs w:val="28"/>
        </w:rPr>
        <w:t> Tổng giá trị xuất, nhập khẩu của Nhật Bản năm 2015 là</w:t>
      </w:r>
    </w:p>
    <w:p w14:paraId="2A18F328" w14:textId="62094B57" w:rsidR="002A2911" w:rsidRPr="002D4917" w:rsidRDefault="00CE261F"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 xml:space="preserve">A. 858,7 tỉ USD.     </w:t>
      </w:r>
      <w:r w:rsidRPr="002D4917">
        <w:rPr>
          <w:sz w:val="28"/>
          <w:szCs w:val="28"/>
        </w:rPr>
        <w:tab/>
      </w:r>
      <w:r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B. 1 020,2 tỉ USD.</w:t>
      </w:r>
    </w:p>
    <w:p w14:paraId="1A350A65" w14:textId="744A7222" w:rsidR="002A2911" w:rsidRPr="002D4917" w:rsidRDefault="00CE261F" w:rsidP="003C64DA">
      <w:pPr>
        <w:pStyle w:val="NormalWeb"/>
        <w:tabs>
          <w:tab w:val="left" w:pos="284"/>
          <w:tab w:val="left" w:pos="720"/>
        </w:tabs>
        <w:spacing w:before="0" w:beforeAutospacing="0" w:after="0" w:afterAutospacing="0"/>
        <w:ind w:left="48" w:right="48"/>
        <w:jc w:val="both"/>
        <w:rPr>
          <w:sz w:val="28"/>
          <w:szCs w:val="28"/>
        </w:rPr>
      </w:pPr>
      <w:r w:rsidRPr="002D4917">
        <w:rPr>
          <w:sz w:val="28"/>
          <w:szCs w:val="28"/>
        </w:rPr>
        <w:tab/>
      </w:r>
      <w:r w:rsidR="002A2911" w:rsidRPr="002D4917">
        <w:rPr>
          <w:sz w:val="28"/>
          <w:szCs w:val="28"/>
        </w:rPr>
        <w:t xml:space="preserve">C. 1 462,2 tỉ USD.     </w:t>
      </w:r>
      <w:r w:rsidRPr="002D4917">
        <w:rPr>
          <w:sz w:val="28"/>
          <w:szCs w:val="28"/>
        </w:rPr>
        <w:tab/>
      </w:r>
      <w:r w:rsidRPr="002D4917">
        <w:rPr>
          <w:sz w:val="28"/>
          <w:szCs w:val="28"/>
        </w:rPr>
        <w:tab/>
      </w:r>
      <w:r w:rsidRPr="002D4917">
        <w:rPr>
          <w:sz w:val="28"/>
          <w:szCs w:val="28"/>
        </w:rPr>
        <w:tab/>
      </w:r>
      <w:r w:rsidRPr="002D4917">
        <w:rPr>
          <w:sz w:val="28"/>
          <w:szCs w:val="28"/>
        </w:rPr>
        <w:tab/>
      </w:r>
      <w:r w:rsidRPr="002D4917">
        <w:rPr>
          <w:sz w:val="28"/>
          <w:szCs w:val="28"/>
        </w:rPr>
        <w:tab/>
      </w:r>
      <w:r w:rsidR="002A2911" w:rsidRPr="002D4917">
        <w:rPr>
          <w:sz w:val="28"/>
          <w:szCs w:val="28"/>
        </w:rPr>
        <w:t>D. 1 273,1 tỉ USD.</w:t>
      </w:r>
    </w:p>
    <w:p w14:paraId="1C422D65" w14:textId="4149E7D8" w:rsidR="00E85A30" w:rsidRPr="002D4917" w:rsidRDefault="00E85A30" w:rsidP="003C64DA">
      <w:pPr>
        <w:tabs>
          <w:tab w:val="left" w:pos="284"/>
          <w:tab w:val="left" w:pos="720"/>
        </w:tabs>
        <w:ind w:right="48"/>
        <w:jc w:val="both"/>
        <w:rPr>
          <w:sz w:val="28"/>
          <w:szCs w:val="28"/>
        </w:rPr>
      </w:pPr>
      <w:r w:rsidRPr="002D4917">
        <w:rPr>
          <w:sz w:val="28"/>
          <w:szCs w:val="28"/>
        </w:rPr>
        <w:t>Cho bảng số liệu:</w:t>
      </w:r>
    </w:p>
    <w:p w14:paraId="31D43CF5" w14:textId="5F4574BB" w:rsidR="00E85A30" w:rsidRPr="002D4917" w:rsidRDefault="00E85A30" w:rsidP="003C64DA">
      <w:pPr>
        <w:tabs>
          <w:tab w:val="left" w:pos="284"/>
          <w:tab w:val="left" w:pos="720"/>
        </w:tabs>
        <w:ind w:right="48" w:firstLine="283"/>
        <w:jc w:val="center"/>
        <w:rPr>
          <w:b/>
          <w:bCs/>
          <w:i/>
          <w:iCs/>
          <w:sz w:val="28"/>
          <w:szCs w:val="28"/>
        </w:rPr>
      </w:pPr>
      <w:r w:rsidRPr="002D4917">
        <w:rPr>
          <w:b/>
          <w:bCs/>
          <w:i/>
          <w:iCs/>
          <w:sz w:val="28"/>
          <w:szCs w:val="28"/>
        </w:rPr>
        <w:t>Cơ cấu dân số theo độ tuổi của Nhật Bản qua các năm</w:t>
      </w:r>
    </w:p>
    <w:tbl>
      <w:tblPr>
        <w:tblStyle w:val="TableGrid"/>
        <w:tblW w:w="0" w:type="auto"/>
        <w:tblLook w:val="04A0" w:firstRow="1" w:lastRow="0" w:firstColumn="1" w:lastColumn="0" w:noHBand="0" w:noVBand="1"/>
      </w:tblPr>
      <w:tblGrid>
        <w:gridCol w:w="2830"/>
        <w:gridCol w:w="1276"/>
        <w:gridCol w:w="1276"/>
        <w:gridCol w:w="1276"/>
        <w:gridCol w:w="1275"/>
        <w:gridCol w:w="1276"/>
        <w:gridCol w:w="1319"/>
      </w:tblGrid>
      <w:tr w:rsidR="009E4BEE" w:rsidRPr="002D4917" w14:paraId="55C1C54D" w14:textId="77777777" w:rsidTr="005305EE">
        <w:tc>
          <w:tcPr>
            <w:tcW w:w="2830" w:type="dxa"/>
          </w:tcPr>
          <w:p w14:paraId="0CBA12C4" w14:textId="77777777" w:rsidR="009E4BEE" w:rsidRPr="002D4917" w:rsidRDefault="009E4BEE" w:rsidP="00781533">
            <w:pPr>
              <w:spacing w:before="120"/>
              <w:jc w:val="center"/>
              <w:rPr>
                <w:b/>
                <w:bCs/>
                <w:sz w:val="28"/>
                <w:szCs w:val="28"/>
              </w:rPr>
            </w:pPr>
            <w:r w:rsidRPr="002D4917">
              <w:rPr>
                <w:b/>
                <w:bCs/>
                <w:sz w:val="28"/>
                <w:szCs w:val="28"/>
              </w:rPr>
              <w:t>Nhóm tuổi</w:t>
            </w:r>
          </w:p>
        </w:tc>
        <w:tc>
          <w:tcPr>
            <w:tcW w:w="1276" w:type="dxa"/>
          </w:tcPr>
          <w:p w14:paraId="596EA478" w14:textId="77777777" w:rsidR="009E4BEE" w:rsidRPr="002D4917" w:rsidRDefault="009E4BEE" w:rsidP="00781533">
            <w:pPr>
              <w:spacing w:before="120"/>
              <w:jc w:val="center"/>
              <w:rPr>
                <w:b/>
                <w:bCs/>
                <w:sz w:val="28"/>
                <w:szCs w:val="28"/>
              </w:rPr>
            </w:pPr>
            <w:r w:rsidRPr="002D4917">
              <w:rPr>
                <w:b/>
                <w:bCs/>
                <w:sz w:val="28"/>
                <w:szCs w:val="28"/>
              </w:rPr>
              <w:t>1950</w:t>
            </w:r>
          </w:p>
        </w:tc>
        <w:tc>
          <w:tcPr>
            <w:tcW w:w="1276" w:type="dxa"/>
          </w:tcPr>
          <w:p w14:paraId="04A88370" w14:textId="77777777" w:rsidR="009E4BEE" w:rsidRPr="002D4917" w:rsidRDefault="009E4BEE" w:rsidP="00781533">
            <w:pPr>
              <w:spacing w:before="120"/>
              <w:jc w:val="center"/>
              <w:rPr>
                <w:b/>
                <w:bCs/>
                <w:sz w:val="28"/>
                <w:szCs w:val="28"/>
              </w:rPr>
            </w:pPr>
            <w:r w:rsidRPr="002D4917">
              <w:rPr>
                <w:b/>
                <w:bCs/>
                <w:sz w:val="28"/>
                <w:szCs w:val="28"/>
              </w:rPr>
              <w:t>1970</w:t>
            </w:r>
          </w:p>
        </w:tc>
        <w:tc>
          <w:tcPr>
            <w:tcW w:w="1276" w:type="dxa"/>
          </w:tcPr>
          <w:p w14:paraId="4FC70C1F" w14:textId="77777777" w:rsidR="009E4BEE" w:rsidRPr="002D4917" w:rsidRDefault="009E4BEE" w:rsidP="00781533">
            <w:pPr>
              <w:spacing w:before="120"/>
              <w:jc w:val="center"/>
              <w:rPr>
                <w:b/>
                <w:bCs/>
                <w:sz w:val="28"/>
                <w:szCs w:val="28"/>
              </w:rPr>
            </w:pPr>
            <w:r w:rsidRPr="002D4917">
              <w:rPr>
                <w:b/>
                <w:bCs/>
                <w:sz w:val="28"/>
                <w:szCs w:val="28"/>
              </w:rPr>
              <w:t>1997</w:t>
            </w:r>
          </w:p>
        </w:tc>
        <w:tc>
          <w:tcPr>
            <w:tcW w:w="1275" w:type="dxa"/>
          </w:tcPr>
          <w:p w14:paraId="2228D017" w14:textId="77777777" w:rsidR="009E4BEE" w:rsidRPr="002D4917" w:rsidRDefault="009E4BEE" w:rsidP="00781533">
            <w:pPr>
              <w:spacing w:before="120"/>
              <w:jc w:val="center"/>
              <w:rPr>
                <w:b/>
                <w:bCs/>
                <w:sz w:val="28"/>
                <w:szCs w:val="28"/>
              </w:rPr>
            </w:pPr>
            <w:r w:rsidRPr="002D4917">
              <w:rPr>
                <w:b/>
                <w:bCs/>
                <w:sz w:val="28"/>
                <w:szCs w:val="28"/>
              </w:rPr>
              <w:t>2005</w:t>
            </w:r>
          </w:p>
        </w:tc>
        <w:tc>
          <w:tcPr>
            <w:tcW w:w="1276" w:type="dxa"/>
          </w:tcPr>
          <w:p w14:paraId="12C3B922" w14:textId="77777777" w:rsidR="009E4BEE" w:rsidRPr="002D4917" w:rsidRDefault="009E4BEE" w:rsidP="00781533">
            <w:pPr>
              <w:spacing w:before="120"/>
              <w:jc w:val="center"/>
              <w:rPr>
                <w:b/>
                <w:bCs/>
                <w:sz w:val="28"/>
                <w:szCs w:val="28"/>
              </w:rPr>
            </w:pPr>
            <w:r w:rsidRPr="002D4917">
              <w:rPr>
                <w:b/>
                <w:bCs/>
                <w:sz w:val="28"/>
                <w:szCs w:val="28"/>
              </w:rPr>
              <w:t>2010</w:t>
            </w:r>
          </w:p>
        </w:tc>
        <w:tc>
          <w:tcPr>
            <w:tcW w:w="1319" w:type="dxa"/>
          </w:tcPr>
          <w:p w14:paraId="79A1F85B" w14:textId="77777777" w:rsidR="009E4BEE" w:rsidRPr="002D4917" w:rsidRDefault="009E4BEE" w:rsidP="00781533">
            <w:pPr>
              <w:spacing w:before="120"/>
              <w:jc w:val="center"/>
              <w:rPr>
                <w:b/>
                <w:bCs/>
                <w:sz w:val="28"/>
                <w:szCs w:val="28"/>
              </w:rPr>
            </w:pPr>
            <w:r w:rsidRPr="002D4917">
              <w:rPr>
                <w:b/>
                <w:bCs/>
                <w:sz w:val="28"/>
                <w:szCs w:val="28"/>
              </w:rPr>
              <w:t>2014</w:t>
            </w:r>
          </w:p>
        </w:tc>
      </w:tr>
      <w:tr w:rsidR="009E4BEE" w:rsidRPr="002D4917" w14:paraId="5AEEDB32" w14:textId="77777777" w:rsidTr="005305EE">
        <w:tc>
          <w:tcPr>
            <w:tcW w:w="2830" w:type="dxa"/>
          </w:tcPr>
          <w:p w14:paraId="05BAF9C3" w14:textId="6609628D" w:rsidR="009E4BEE" w:rsidRPr="002D4917" w:rsidRDefault="009E4BEE" w:rsidP="00781533">
            <w:pPr>
              <w:spacing w:before="120"/>
              <w:jc w:val="center"/>
              <w:rPr>
                <w:sz w:val="28"/>
                <w:szCs w:val="28"/>
              </w:rPr>
            </w:pPr>
            <w:r w:rsidRPr="002D4917">
              <w:rPr>
                <w:sz w:val="28"/>
                <w:szCs w:val="28"/>
              </w:rPr>
              <w:t>Dưới 15 tuổi</w:t>
            </w:r>
          </w:p>
        </w:tc>
        <w:tc>
          <w:tcPr>
            <w:tcW w:w="1276" w:type="dxa"/>
          </w:tcPr>
          <w:p w14:paraId="710C58B2" w14:textId="77777777" w:rsidR="009E4BEE" w:rsidRPr="002D4917" w:rsidRDefault="009E4BEE" w:rsidP="00781533">
            <w:pPr>
              <w:spacing w:before="120"/>
              <w:jc w:val="center"/>
              <w:rPr>
                <w:sz w:val="28"/>
                <w:szCs w:val="28"/>
              </w:rPr>
            </w:pPr>
            <w:r w:rsidRPr="002D4917">
              <w:rPr>
                <w:sz w:val="28"/>
                <w:szCs w:val="28"/>
              </w:rPr>
              <w:t>35.4</w:t>
            </w:r>
          </w:p>
        </w:tc>
        <w:tc>
          <w:tcPr>
            <w:tcW w:w="1276" w:type="dxa"/>
          </w:tcPr>
          <w:p w14:paraId="01B3A0F9" w14:textId="77777777" w:rsidR="009E4BEE" w:rsidRPr="002D4917" w:rsidRDefault="009E4BEE" w:rsidP="00781533">
            <w:pPr>
              <w:spacing w:before="120"/>
              <w:jc w:val="center"/>
              <w:rPr>
                <w:sz w:val="28"/>
                <w:szCs w:val="28"/>
              </w:rPr>
            </w:pPr>
            <w:r w:rsidRPr="002D4917">
              <w:rPr>
                <w:sz w:val="28"/>
                <w:szCs w:val="28"/>
              </w:rPr>
              <w:t>23.9</w:t>
            </w:r>
          </w:p>
        </w:tc>
        <w:tc>
          <w:tcPr>
            <w:tcW w:w="1276" w:type="dxa"/>
          </w:tcPr>
          <w:p w14:paraId="6333311E" w14:textId="77777777" w:rsidR="009E4BEE" w:rsidRPr="002D4917" w:rsidRDefault="009E4BEE" w:rsidP="00781533">
            <w:pPr>
              <w:spacing w:before="120"/>
              <w:jc w:val="center"/>
              <w:rPr>
                <w:sz w:val="28"/>
                <w:szCs w:val="28"/>
              </w:rPr>
            </w:pPr>
            <w:r w:rsidRPr="002D4917">
              <w:rPr>
                <w:sz w:val="28"/>
                <w:szCs w:val="28"/>
              </w:rPr>
              <w:t>15.3</w:t>
            </w:r>
          </w:p>
        </w:tc>
        <w:tc>
          <w:tcPr>
            <w:tcW w:w="1275" w:type="dxa"/>
          </w:tcPr>
          <w:p w14:paraId="3DF042BD" w14:textId="77777777" w:rsidR="009E4BEE" w:rsidRPr="002D4917" w:rsidRDefault="009E4BEE" w:rsidP="00781533">
            <w:pPr>
              <w:spacing w:before="120"/>
              <w:jc w:val="center"/>
              <w:rPr>
                <w:sz w:val="28"/>
                <w:szCs w:val="28"/>
              </w:rPr>
            </w:pPr>
            <w:r w:rsidRPr="002D4917">
              <w:rPr>
                <w:sz w:val="28"/>
                <w:szCs w:val="28"/>
              </w:rPr>
              <w:t>13.9</w:t>
            </w:r>
          </w:p>
        </w:tc>
        <w:tc>
          <w:tcPr>
            <w:tcW w:w="1276" w:type="dxa"/>
          </w:tcPr>
          <w:p w14:paraId="453D1A49" w14:textId="77777777" w:rsidR="009E4BEE" w:rsidRPr="002D4917" w:rsidRDefault="009E4BEE" w:rsidP="00781533">
            <w:pPr>
              <w:spacing w:before="120"/>
              <w:jc w:val="center"/>
              <w:rPr>
                <w:sz w:val="28"/>
                <w:szCs w:val="28"/>
              </w:rPr>
            </w:pPr>
            <w:r w:rsidRPr="002D4917">
              <w:rPr>
                <w:sz w:val="28"/>
                <w:szCs w:val="28"/>
              </w:rPr>
              <w:t>13.3</w:t>
            </w:r>
          </w:p>
        </w:tc>
        <w:tc>
          <w:tcPr>
            <w:tcW w:w="1319" w:type="dxa"/>
          </w:tcPr>
          <w:p w14:paraId="54264340" w14:textId="77777777" w:rsidR="009E4BEE" w:rsidRPr="002D4917" w:rsidRDefault="009E4BEE" w:rsidP="00781533">
            <w:pPr>
              <w:spacing w:before="120"/>
              <w:jc w:val="center"/>
              <w:rPr>
                <w:sz w:val="28"/>
                <w:szCs w:val="28"/>
              </w:rPr>
            </w:pPr>
            <w:r w:rsidRPr="002D4917">
              <w:rPr>
                <w:sz w:val="28"/>
                <w:szCs w:val="28"/>
              </w:rPr>
              <w:t>12.9</w:t>
            </w:r>
          </w:p>
        </w:tc>
      </w:tr>
      <w:tr w:rsidR="009E4BEE" w:rsidRPr="002D4917" w14:paraId="3B2A89D1" w14:textId="77777777" w:rsidTr="005305EE">
        <w:tc>
          <w:tcPr>
            <w:tcW w:w="2830" w:type="dxa"/>
          </w:tcPr>
          <w:p w14:paraId="185BEB0D" w14:textId="77777777" w:rsidR="009E4BEE" w:rsidRPr="002D4917" w:rsidRDefault="009E4BEE" w:rsidP="00781533">
            <w:pPr>
              <w:spacing w:before="120"/>
              <w:jc w:val="center"/>
              <w:rPr>
                <w:sz w:val="28"/>
                <w:szCs w:val="28"/>
              </w:rPr>
            </w:pPr>
            <w:r w:rsidRPr="002D4917">
              <w:rPr>
                <w:sz w:val="28"/>
                <w:szCs w:val="28"/>
              </w:rPr>
              <w:t xml:space="preserve">Từ 15 đến 64 </w:t>
            </w:r>
          </w:p>
        </w:tc>
        <w:tc>
          <w:tcPr>
            <w:tcW w:w="1276" w:type="dxa"/>
          </w:tcPr>
          <w:p w14:paraId="19551C0E" w14:textId="77777777" w:rsidR="009E4BEE" w:rsidRPr="002D4917" w:rsidRDefault="009E4BEE" w:rsidP="00781533">
            <w:pPr>
              <w:spacing w:before="120"/>
              <w:jc w:val="center"/>
              <w:rPr>
                <w:sz w:val="28"/>
                <w:szCs w:val="28"/>
              </w:rPr>
            </w:pPr>
            <w:r w:rsidRPr="002D4917">
              <w:rPr>
                <w:sz w:val="28"/>
                <w:szCs w:val="28"/>
              </w:rPr>
              <w:t>59.6</w:t>
            </w:r>
          </w:p>
        </w:tc>
        <w:tc>
          <w:tcPr>
            <w:tcW w:w="1276" w:type="dxa"/>
          </w:tcPr>
          <w:p w14:paraId="7121FFC1" w14:textId="77777777" w:rsidR="009E4BEE" w:rsidRPr="002D4917" w:rsidRDefault="009E4BEE" w:rsidP="00781533">
            <w:pPr>
              <w:spacing w:before="120"/>
              <w:jc w:val="center"/>
              <w:rPr>
                <w:sz w:val="28"/>
                <w:szCs w:val="28"/>
              </w:rPr>
            </w:pPr>
            <w:r w:rsidRPr="002D4917">
              <w:rPr>
                <w:sz w:val="28"/>
                <w:szCs w:val="28"/>
              </w:rPr>
              <w:t>69.0</w:t>
            </w:r>
          </w:p>
        </w:tc>
        <w:tc>
          <w:tcPr>
            <w:tcW w:w="1276" w:type="dxa"/>
          </w:tcPr>
          <w:p w14:paraId="405D7192" w14:textId="77777777" w:rsidR="009E4BEE" w:rsidRPr="002D4917" w:rsidRDefault="009E4BEE" w:rsidP="00781533">
            <w:pPr>
              <w:spacing w:before="120"/>
              <w:jc w:val="center"/>
              <w:rPr>
                <w:sz w:val="28"/>
                <w:szCs w:val="28"/>
              </w:rPr>
            </w:pPr>
            <w:r w:rsidRPr="002D4917">
              <w:rPr>
                <w:sz w:val="28"/>
                <w:szCs w:val="28"/>
              </w:rPr>
              <w:t>69</w:t>
            </w:r>
          </w:p>
        </w:tc>
        <w:tc>
          <w:tcPr>
            <w:tcW w:w="1275" w:type="dxa"/>
          </w:tcPr>
          <w:p w14:paraId="5BDABB97" w14:textId="77777777" w:rsidR="009E4BEE" w:rsidRPr="002D4917" w:rsidRDefault="009E4BEE" w:rsidP="00781533">
            <w:pPr>
              <w:spacing w:before="120"/>
              <w:jc w:val="center"/>
              <w:rPr>
                <w:sz w:val="28"/>
                <w:szCs w:val="28"/>
              </w:rPr>
            </w:pPr>
            <w:r w:rsidRPr="002D4917">
              <w:rPr>
                <w:sz w:val="28"/>
                <w:szCs w:val="28"/>
              </w:rPr>
              <w:t>66.9</w:t>
            </w:r>
          </w:p>
        </w:tc>
        <w:tc>
          <w:tcPr>
            <w:tcW w:w="1276" w:type="dxa"/>
          </w:tcPr>
          <w:p w14:paraId="715B699E" w14:textId="77777777" w:rsidR="009E4BEE" w:rsidRPr="002D4917" w:rsidRDefault="009E4BEE" w:rsidP="00781533">
            <w:pPr>
              <w:spacing w:before="120"/>
              <w:jc w:val="center"/>
              <w:rPr>
                <w:sz w:val="28"/>
                <w:szCs w:val="28"/>
              </w:rPr>
            </w:pPr>
            <w:r w:rsidRPr="002D4917">
              <w:rPr>
                <w:sz w:val="28"/>
                <w:szCs w:val="28"/>
              </w:rPr>
              <w:t>63.8</w:t>
            </w:r>
          </w:p>
        </w:tc>
        <w:tc>
          <w:tcPr>
            <w:tcW w:w="1319" w:type="dxa"/>
          </w:tcPr>
          <w:p w14:paraId="5AEFC377" w14:textId="77777777" w:rsidR="009E4BEE" w:rsidRPr="002D4917" w:rsidRDefault="009E4BEE" w:rsidP="00781533">
            <w:pPr>
              <w:spacing w:before="120"/>
              <w:jc w:val="center"/>
              <w:rPr>
                <w:sz w:val="28"/>
                <w:szCs w:val="28"/>
              </w:rPr>
            </w:pPr>
            <w:r w:rsidRPr="002D4917">
              <w:rPr>
                <w:sz w:val="28"/>
                <w:szCs w:val="28"/>
              </w:rPr>
              <w:t>60.9</w:t>
            </w:r>
          </w:p>
        </w:tc>
      </w:tr>
      <w:tr w:rsidR="009E4BEE" w:rsidRPr="002D4917" w14:paraId="114F27A4" w14:textId="77777777" w:rsidTr="005305EE">
        <w:tc>
          <w:tcPr>
            <w:tcW w:w="2830" w:type="dxa"/>
          </w:tcPr>
          <w:p w14:paraId="69F5EBBE" w14:textId="11169FA1" w:rsidR="009E4BEE" w:rsidRPr="002D4917" w:rsidRDefault="009E4BEE" w:rsidP="00781533">
            <w:pPr>
              <w:spacing w:before="120"/>
              <w:jc w:val="center"/>
              <w:rPr>
                <w:spacing w:val="-6"/>
                <w:sz w:val="28"/>
                <w:szCs w:val="28"/>
              </w:rPr>
            </w:pPr>
            <w:r w:rsidRPr="002D4917">
              <w:rPr>
                <w:spacing w:val="-6"/>
                <w:sz w:val="28"/>
                <w:szCs w:val="28"/>
              </w:rPr>
              <w:t>65 tuổi trở lên</w:t>
            </w:r>
          </w:p>
        </w:tc>
        <w:tc>
          <w:tcPr>
            <w:tcW w:w="1276" w:type="dxa"/>
          </w:tcPr>
          <w:p w14:paraId="1A61C98B" w14:textId="77777777" w:rsidR="009E4BEE" w:rsidRPr="002D4917" w:rsidRDefault="009E4BEE" w:rsidP="00781533">
            <w:pPr>
              <w:spacing w:before="120"/>
              <w:jc w:val="center"/>
              <w:rPr>
                <w:sz w:val="28"/>
                <w:szCs w:val="28"/>
              </w:rPr>
            </w:pPr>
            <w:r w:rsidRPr="002D4917">
              <w:rPr>
                <w:sz w:val="28"/>
                <w:szCs w:val="28"/>
              </w:rPr>
              <w:t>5.0</w:t>
            </w:r>
          </w:p>
        </w:tc>
        <w:tc>
          <w:tcPr>
            <w:tcW w:w="1276" w:type="dxa"/>
          </w:tcPr>
          <w:p w14:paraId="347D9417" w14:textId="77777777" w:rsidR="009E4BEE" w:rsidRPr="002D4917" w:rsidRDefault="009E4BEE" w:rsidP="00781533">
            <w:pPr>
              <w:spacing w:before="120"/>
              <w:jc w:val="center"/>
              <w:rPr>
                <w:sz w:val="28"/>
                <w:szCs w:val="28"/>
              </w:rPr>
            </w:pPr>
            <w:r w:rsidRPr="002D4917">
              <w:rPr>
                <w:sz w:val="28"/>
                <w:szCs w:val="28"/>
              </w:rPr>
              <w:t>15.7</w:t>
            </w:r>
          </w:p>
        </w:tc>
        <w:tc>
          <w:tcPr>
            <w:tcW w:w="1276" w:type="dxa"/>
          </w:tcPr>
          <w:p w14:paraId="50A711D8" w14:textId="77777777" w:rsidR="009E4BEE" w:rsidRPr="002D4917" w:rsidRDefault="009E4BEE" w:rsidP="00781533">
            <w:pPr>
              <w:spacing w:before="120"/>
              <w:jc w:val="center"/>
              <w:rPr>
                <w:sz w:val="28"/>
                <w:szCs w:val="28"/>
              </w:rPr>
            </w:pPr>
            <w:r w:rsidRPr="002D4917">
              <w:rPr>
                <w:sz w:val="28"/>
                <w:szCs w:val="28"/>
              </w:rPr>
              <w:t>15.7</w:t>
            </w:r>
          </w:p>
        </w:tc>
        <w:tc>
          <w:tcPr>
            <w:tcW w:w="1275" w:type="dxa"/>
          </w:tcPr>
          <w:p w14:paraId="34645CFE" w14:textId="77777777" w:rsidR="009E4BEE" w:rsidRPr="002D4917" w:rsidRDefault="009E4BEE" w:rsidP="00781533">
            <w:pPr>
              <w:spacing w:before="120"/>
              <w:jc w:val="center"/>
              <w:rPr>
                <w:sz w:val="28"/>
                <w:szCs w:val="28"/>
              </w:rPr>
            </w:pPr>
            <w:r w:rsidRPr="002D4917">
              <w:rPr>
                <w:sz w:val="28"/>
                <w:szCs w:val="28"/>
              </w:rPr>
              <w:t>19.2</w:t>
            </w:r>
          </w:p>
        </w:tc>
        <w:tc>
          <w:tcPr>
            <w:tcW w:w="1276" w:type="dxa"/>
          </w:tcPr>
          <w:p w14:paraId="095047BB" w14:textId="77777777" w:rsidR="009E4BEE" w:rsidRPr="002D4917" w:rsidRDefault="009E4BEE" w:rsidP="00781533">
            <w:pPr>
              <w:spacing w:before="120"/>
              <w:jc w:val="center"/>
              <w:rPr>
                <w:sz w:val="28"/>
                <w:szCs w:val="28"/>
              </w:rPr>
            </w:pPr>
            <w:r w:rsidRPr="002D4917">
              <w:rPr>
                <w:sz w:val="28"/>
                <w:szCs w:val="28"/>
              </w:rPr>
              <w:t>22.9</w:t>
            </w:r>
          </w:p>
        </w:tc>
        <w:tc>
          <w:tcPr>
            <w:tcW w:w="1319" w:type="dxa"/>
          </w:tcPr>
          <w:p w14:paraId="67DC8109" w14:textId="77777777" w:rsidR="009E4BEE" w:rsidRPr="002D4917" w:rsidRDefault="009E4BEE" w:rsidP="00781533">
            <w:pPr>
              <w:spacing w:before="120"/>
              <w:jc w:val="center"/>
              <w:rPr>
                <w:sz w:val="28"/>
                <w:szCs w:val="28"/>
              </w:rPr>
            </w:pPr>
            <w:r w:rsidRPr="002D4917">
              <w:rPr>
                <w:sz w:val="28"/>
                <w:szCs w:val="28"/>
              </w:rPr>
              <w:t>26.3</w:t>
            </w:r>
          </w:p>
        </w:tc>
      </w:tr>
    </w:tbl>
    <w:p w14:paraId="36333E7F" w14:textId="2BF6A640" w:rsidR="00E85A30" w:rsidRPr="002D4917" w:rsidRDefault="00E85A30" w:rsidP="003C64DA">
      <w:pPr>
        <w:tabs>
          <w:tab w:val="left" w:pos="284"/>
          <w:tab w:val="left" w:pos="720"/>
        </w:tabs>
        <w:ind w:firstLine="283"/>
        <w:jc w:val="center"/>
        <w:rPr>
          <w:sz w:val="28"/>
          <w:szCs w:val="28"/>
        </w:rPr>
      </w:pPr>
    </w:p>
    <w:p w14:paraId="66F17084" w14:textId="328FBF3B" w:rsidR="00E85A30" w:rsidRPr="002D4917" w:rsidRDefault="00E85A30" w:rsidP="003C64DA">
      <w:pPr>
        <w:tabs>
          <w:tab w:val="left" w:pos="284"/>
          <w:tab w:val="left" w:pos="720"/>
        </w:tabs>
        <w:ind w:right="48" w:firstLine="283"/>
        <w:jc w:val="both"/>
        <w:rPr>
          <w:b/>
          <w:bCs/>
          <w:i/>
          <w:iCs/>
          <w:sz w:val="28"/>
          <w:szCs w:val="28"/>
        </w:rPr>
      </w:pPr>
      <w:r w:rsidRPr="002D4917">
        <w:rPr>
          <w:b/>
          <w:bCs/>
          <w:i/>
          <w:iCs/>
          <w:sz w:val="28"/>
          <w:szCs w:val="28"/>
        </w:rPr>
        <w:t xml:space="preserve">Dựa vào bảng số liệu, </w:t>
      </w:r>
      <w:r w:rsidR="008E1491" w:rsidRPr="002D4917">
        <w:rPr>
          <w:b/>
          <w:bCs/>
          <w:i/>
          <w:iCs/>
          <w:sz w:val="28"/>
          <w:szCs w:val="28"/>
        </w:rPr>
        <w:t>hoàn thành</w:t>
      </w:r>
      <w:r w:rsidRPr="002D4917">
        <w:rPr>
          <w:b/>
          <w:bCs/>
          <w:i/>
          <w:iCs/>
          <w:sz w:val="28"/>
          <w:szCs w:val="28"/>
        </w:rPr>
        <w:t xml:space="preserve"> </w:t>
      </w:r>
      <w:r w:rsidR="00F20C49" w:rsidRPr="002D4917">
        <w:rPr>
          <w:b/>
          <w:bCs/>
          <w:i/>
          <w:iCs/>
          <w:sz w:val="28"/>
          <w:szCs w:val="28"/>
        </w:rPr>
        <w:t xml:space="preserve">câu </w:t>
      </w:r>
      <w:r w:rsidR="008E1491" w:rsidRPr="002D4917">
        <w:rPr>
          <w:b/>
          <w:bCs/>
          <w:i/>
          <w:iCs/>
          <w:sz w:val="28"/>
          <w:szCs w:val="28"/>
        </w:rPr>
        <w:t>11</w:t>
      </w:r>
      <w:r w:rsidRPr="002D4917">
        <w:rPr>
          <w:b/>
          <w:bCs/>
          <w:i/>
          <w:iCs/>
          <w:sz w:val="28"/>
          <w:szCs w:val="28"/>
        </w:rPr>
        <w:t xml:space="preserve"> </w:t>
      </w:r>
      <w:r w:rsidR="00F20C49" w:rsidRPr="002D4917">
        <w:rPr>
          <w:b/>
          <w:bCs/>
          <w:i/>
          <w:iCs/>
          <w:sz w:val="28"/>
          <w:szCs w:val="28"/>
        </w:rPr>
        <w:t>và câu</w:t>
      </w:r>
      <w:r w:rsidRPr="002D4917">
        <w:rPr>
          <w:b/>
          <w:bCs/>
          <w:i/>
          <w:iCs/>
          <w:sz w:val="28"/>
          <w:szCs w:val="28"/>
        </w:rPr>
        <w:t xml:space="preserve"> </w:t>
      </w:r>
      <w:r w:rsidR="008E1491" w:rsidRPr="002D4917">
        <w:rPr>
          <w:b/>
          <w:bCs/>
          <w:i/>
          <w:iCs/>
          <w:sz w:val="28"/>
          <w:szCs w:val="28"/>
        </w:rPr>
        <w:t>12</w:t>
      </w:r>
      <w:r w:rsidRPr="002D4917">
        <w:rPr>
          <w:b/>
          <w:bCs/>
          <w:i/>
          <w:iCs/>
          <w:sz w:val="28"/>
          <w:szCs w:val="28"/>
        </w:rPr>
        <w:t>:</w:t>
      </w:r>
    </w:p>
    <w:p w14:paraId="577664BF" w14:textId="35C8D783" w:rsidR="00E85A30" w:rsidRPr="002D4917" w:rsidRDefault="008E1491" w:rsidP="00CE261F">
      <w:pPr>
        <w:tabs>
          <w:tab w:val="left" w:pos="284"/>
          <w:tab w:val="left" w:pos="720"/>
        </w:tabs>
        <w:jc w:val="both"/>
        <w:rPr>
          <w:sz w:val="28"/>
          <w:szCs w:val="28"/>
        </w:rPr>
      </w:pPr>
      <w:r w:rsidRPr="002D4917">
        <w:rPr>
          <w:b/>
          <w:sz w:val="28"/>
          <w:szCs w:val="28"/>
        </w:rPr>
        <w:t>Câu 11:</w:t>
      </w:r>
      <w:r w:rsidRPr="002D4917">
        <w:rPr>
          <w:sz w:val="28"/>
          <w:szCs w:val="28"/>
        </w:rPr>
        <w:t xml:space="preserve"> </w:t>
      </w:r>
      <w:r w:rsidR="00E85A30" w:rsidRPr="002D4917">
        <w:rPr>
          <w:sz w:val="28"/>
          <w:szCs w:val="28"/>
        </w:rPr>
        <w:t>Đặc điểm nổi bật của dân cư Nhật Bản là</w:t>
      </w:r>
    </w:p>
    <w:p w14:paraId="7403E9B2" w14:textId="71E0333C" w:rsidR="00E85A30" w:rsidRPr="002D4917" w:rsidRDefault="00CE261F" w:rsidP="003C64DA">
      <w:pPr>
        <w:tabs>
          <w:tab w:val="left" w:pos="284"/>
          <w:tab w:val="left" w:pos="720"/>
          <w:tab w:val="left" w:pos="5136"/>
        </w:tabs>
        <w:ind w:firstLine="283"/>
        <w:rPr>
          <w:sz w:val="28"/>
          <w:szCs w:val="28"/>
        </w:rPr>
      </w:pPr>
      <w:r w:rsidRPr="002D4917">
        <w:rPr>
          <w:b/>
          <w:sz w:val="28"/>
          <w:szCs w:val="28"/>
        </w:rPr>
        <w:tab/>
      </w:r>
      <w:r w:rsidR="00E85A30" w:rsidRPr="002D4917">
        <w:rPr>
          <w:b/>
          <w:sz w:val="28"/>
          <w:szCs w:val="28"/>
        </w:rPr>
        <w:t xml:space="preserve">A. </w:t>
      </w:r>
      <w:r w:rsidR="00E85A30" w:rsidRPr="002D4917">
        <w:rPr>
          <w:sz w:val="28"/>
          <w:szCs w:val="28"/>
        </w:rPr>
        <w:t>Quy mô không lớn.</w:t>
      </w:r>
      <w:r w:rsidR="00E85A30" w:rsidRPr="002D4917">
        <w:rPr>
          <w:sz w:val="28"/>
          <w:szCs w:val="28"/>
        </w:rPr>
        <w:tab/>
      </w:r>
      <w:r w:rsidR="00E85A30" w:rsidRPr="002D4917">
        <w:rPr>
          <w:b/>
          <w:sz w:val="28"/>
          <w:szCs w:val="28"/>
        </w:rPr>
        <w:t xml:space="preserve">B. </w:t>
      </w:r>
      <w:r w:rsidR="00E85A30" w:rsidRPr="002D4917">
        <w:rPr>
          <w:sz w:val="28"/>
          <w:szCs w:val="28"/>
        </w:rPr>
        <w:t>Tập trung chủ yếu ở miền núi.</w:t>
      </w:r>
    </w:p>
    <w:p w14:paraId="55294A99" w14:textId="411A6860" w:rsidR="00E85A30" w:rsidRPr="002D4917" w:rsidRDefault="00CE261F" w:rsidP="003C64DA">
      <w:pPr>
        <w:tabs>
          <w:tab w:val="left" w:pos="284"/>
          <w:tab w:val="left" w:pos="720"/>
          <w:tab w:val="left" w:pos="5136"/>
        </w:tabs>
        <w:ind w:firstLine="283"/>
        <w:rPr>
          <w:sz w:val="28"/>
          <w:szCs w:val="28"/>
        </w:rPr>
      </w:pPr>
      <w:r w:rsidRPr="002D4917">
        <w:rPr>
          <w:b/>
          <w:sz w:val="28"/>
          <w:szCs w:val="28"/>
        </w:rPr>
        <w:tab/>
      </w:r>
      <w:r w:rsidR="00E85A30" w:rsidRPr="002D4917">
        <w:rPr>
          <w:b/>
          <w:sz w:val="28"/>
          <w:szCs w:val="28"/>
        </w:rPr>
        <w:t xml:space="preserve">C. </w:t>
      </w:r>
      <w:r w:rsidR="00E85A30" w:rsidRPr="002D4917">
        <w:rPr>
          <w:sz w:val="28"/>
          <w:szCs w:val="28"/>
        </w:rPr>
        <w:t>Tốc độ gia tăng dân số cao.</w:t>
      </w:r>
      <w:r w:rsidR="00E85A30" w:rsidRPr="002D4917">
        <w:rPr>
          <w:sz w:val="28"/>
          <w:szCs w:val="28"/>
        </w:rPr>
        <w:tab/>
      </w:r>
      <w:r w:rsidR="00E85A30" w:rsidRPr="002D4917">
        <w:rPr>
          <w:b/>
          <w:sz w:val="28"/>
          <w:szCs w:val="28"/>
        </w:rPr>
        <w:t xml:space="preserve">D. </w:t>
      </w:r>
      <w:r w:rsidR="00E85A30" w:rsidRPr="002D4917">
        <w:rPr>
          <w:sz w:val="28"/>
          <w:szCs w:val="28"/>
        </w:rPr>
        <w:t>Dân số già.</w:t>
      </w:r>
    </w:p>
    <w:p w14:paraId="2C1FB004" w14:textId="5C22BBA4" w:rsidR="00E85A30" w:rsidRPr="002D4917" w:rsidRDefault="00E85A30" w:rsidP="003C64DA">
      <w:pPr>
        <w:tabs>
          <w:tab w:val="left" w:pos="284"/>
          <w:tab w:val="left" w:pos="720"/>
        </w:tabs>
        <w:jc w:val="both"/>
        <w:rPr>
          <w:sz w:val="28"/>
          <w:szCs w:val="28"/>
        </w:rPr>
      </w:pPr>
      <w:r w:rsidRPr="002D4917">
        <w:rPr>
          <w:b/>
          <w:sz w:val="28"/>
          <w:szCs w:val="28"/>
        </w:rPr>
        <w:t xml:space="preserve">Câu </w:t>
      </w:r>
      <w:r w:rsidR="008E1491" w:rsidRPr="002D4917">
        <w:rPr>
          <w:b/>
          <w:sz w:val="28"/>
          <w:szCs w:val="28"/>
        </w:rPr>
        <w:t>12</w:t>
      </w:r>
      <w:r w:rsidRPr="002D4917">
        <w:rPr>
          <w:b/>
          <w:sz w:val="28"/>
          <w:szCs w:val="28"/>
        </w:rPr>
        <w:t>:</w:t>
      </w:r>
      <w:r w:rsidRPr="002D4917">
        <w:rPr>
          <w:sz w:val="28"/>
          <w:szCs w:val="28"/>
        </w:rPr>
        <w:t xml:space="preserve">  Từ năm 1950 đến năm 2014, dân số Nhật Bản có sự biến động theo hướng</w:t>
      </w:r>
    </w:p>
    <w:p w14:paraId="56B05A86" w14:textId="77777777" w:rsidR="00E85A30" w:rsidRPr="002D4917" w:rsidRDefault="00E85A30" w:rsidP="003C64DA">
      <w:pPr>
        <w:tabs>
          <w:tab w:val="left" w:pos="284"/>
          <w:tab w:val="left" w:pos="720"/>
          <w:tab w:val="left" w:pos="5136"/>
        </w:tabs>
        <w:ind w:firstLine="283"/>
        <w:rPr>
          <w:sz w:val="28"/>
          <w:szCs w:val="28"/>
        </w:rPr>
      </w:pPr>
      <w:r w:rsidRPr="002D4917">
        <w:rPr>
          <w:b/>
          <w:sz w:val="28"/>
          <w:szCs w:val="28"/>
        </w:rPr>
        <w:lastRenderedPageBreak/>
        <w:t xml:space="preserve">A. </w:t>
      </w:r>
      <w:r w:rsidRPr="002D4917">
        <w:rPr>
          <w:sz w:val="28"/>
          <w:szCs w:val="28"/>
        </w:rPr>
        <w:t>Tỉ lệ người 65 tuổi trở lên giảm chậm.</w:t>
      </w:r>
      <w:r w:rsidRPr="002D4917">
        <w:rPr>
          <w:sz w:val="28"/>
          <w:szCs w:val="28"/>
        </w:rPr>
        <w:tab/>
      </w:r>
      <w:r w:rsidRPr="002D4917">
        <w:rPr>
          <w:b/>
          <w:sz w:val="28"/>
          <w:szCs w:val="28"/>
        </w:rPr>
        <w:t xml:space="preserve">B. </w:t>
      </w:r>
      <w:r w:rsidRPr="002D4917">
        <w:rPr>
          <w:sz w:val="28"/>
          <w:szCs w:val="28"/>
        </w:rPr>
        <w:t>Tỉ lệ người từ 15 – 64 không thay đổi.</w:t>
      </w:r>
    </w:p>
    <w:p w14:paraId="202AEC09" w14:textId="0ECD6D20" w:rsidR="003C774D" w:rsidRPr="002D4917" w:rsidRDefault="00E85A30" w:rsidP="00CF4A9F">
      <w:pPr>
        <w:tabs>
          <w:tab w:val="left" w:pos="284"/>
          <w:tab w:val="left" w:pos="720"/>
          <w:tab w:val="left" w:pos="5136"/>
        </w:tabs>
        <w:ind w:firstLine="283"/>
        <w:rPr>
          <w:sz w:val="28"/>
          <w:szCs w:val="28"/>
        </w:rPr>
      </w:pPr>
      <w:r w:rsidRPr="002D4917">
        <w:rPr>
          <w:b/>
          <w:sz w:val="28"/>
          <w:szCs w:val="28"/>
        </w:rPr>
        <w:t xml:space="preserve">C. </w:t>
      </w:r>
      <w:r w:rsidRPr="002D4917">
        <w:rPr>
          <w:sz w:val="28"/>
          <w:szCs w:val="28"/>
        </w:rPr>
        <w:t>Tỉ lệ người dưới 15 tuổi giảm nhanh.</w:t>
      </w:r>
      <w:r w:rsidRPr="002D4917">
        <w:rPr>
          <w:sz w:val="28"/>
          <w:szCs w:val="28"/>
        </w:rPr>
        <w:tab/>
      </w:r>
      <w:r w:rsidRPr="002D4917">
        <w:rPr>
          <w:b/>
          <w:sz w:val="28"/>
          <w:szCs w:val="28"/>
        </w:rPr>
        <w:t xml:space="preserve">D. </w:t>
      </w:r>
      <w:r w:rsidRPr="002D4917">
        <w:rPr>
          <w:sz w:val="28"/>
          <w:szCs w:val="28"/>
        </w:rPr>
        <w:t>Số dân tăng lên nhanh chóng</w:t>
      </w:r>
    </w:p>
    <w:sectPr w:rsidR="003C774D" w:rsidRPr="002D4917" w:rsidSect="00E85A30">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30"/>
    <w:rsid w:val="00035258"/>
    <w:rsid w:val="00137D16"/>
    <w:rsid w:val="001467FA"/>
    <w:rsid w:val="002A2911"/>
    <w:rsid w:val="002D4917"/>
    <w:rsid w:val="003C64DA"/>
    <w:rsid w:val="003C774D"/>
    <w:rsid w:val="00403DD8"/>
    <w:rsid w:val="005305EE"/>
    <w:rsid w:val="005B36AF"/>
    <w:rsid w:val="00727F41"/>
    <w:rsid w:val="008E1491"/>
    <w:rsid w:val="008E28C9"/>
    <w:rsid w:val="008F091F"/>
    <w:rsid w:val="009E4BEE"/>
    <w:rsid w:val="00B57BDB"/>
    <w:rsid w:val="00CE261F"/>
    <w:rsid w:val="00CF4A9F"/>
    <w:rsid w:val="00E85A30"/>
    <w:rsid w:val="00E9164D"/>
    <w:rsid w:val="00F2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BFF9"/>
  <w15:chartTrackingRefBased/>
  <w15:docId w15:val="{AB226A36-EEC3-429C-82B5-297F09DA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A30"/>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911"/>
    <w:pPr>
      <w:spacing w:before="100" w:beforeAutospacing="1" w:after="100" w:afterAutospacing="1"/>
    </w:pPr>
    <w:rPr>
      <w:sz w:val="24"/>
      <w:szCs w:val="24"/>
    </w:rPr>
  </w:style>
  <w:style w:type="table" w:styleId="TableGrid">
    <w:name w:val="Table Grid"/>
    <w:basedOn w:val="TableNormal"/>
    <w:uiPriority w:val="59"/>
    <w:rsid w:val="009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80418">
      <w:bodyDiv w:val="1"/>
      <w:marLeft w:val="0"/>
      <w:marRight w:val="0"/>
      <w:marTop w:val="0"/>
      <w:marBottom w:val="0"/>
      <w:divBdr>
        <w:top w:val="none" w:sz="0" w:space="0" w:color="auto"/>
        <w:left w:val="none" w:sz="0" w:space="0" w:color="auto"/>
        <w:bottom w:val="none" w:sz="0" w:space="0" w:color="auto"/>
        <w:right w:val="none" w:sz="0" w:space="0" w:color="auto"/>
      </w:divBdr>
    </w:div>
    <w:div w:id="1513452500">
      <w:bodyDiv w:val="1"/>
      <w:marLeft w:val="0"/>
      <w:marRight w:val="0"/>
      <w:marTop w:val="0"/>
      <w:marBottom w:val="0"/>
      <w:divBdr>
        <w:top w:val="none" w:sz="0" w:space="0" w:color="auto"/>
        <w:left w:val="none" w:sz="0" w:space="0" w:color="auto"/>
        <w:bottom w:val="none" w:sz="0" w:space="0" w:color="auto"/>
        <w:right w:val="none" w:sz="0" w:space="0" w:color="auto"/>
      </w:divBdr>
    </w:div>
    <w:div w:id="1527255959">
      <w:bodyDiv w:val="1"/>
      <w:marLeft w:val="0"/>
      <w:marRight w:val="0"/>
      <w:marTop w:val="0"/>
      <w:marBottom w:val="0"/>
      <w:divBdr>
        <w:top w:val="none" w:sz="0" w:space="0" w:color="auto"/>
        <w:left w:val="none" w:sz="0" w:space="0" w:color="auto"/>
        <w:bottom w:val="none" w:sz="0" w:space="0" w:color="auto"/>
        <w:right w:val="none" w:sz="0" w:space="0" w:color="auto"/>
      </w:divBdr>
    </w:div>
    <w:div w:id="1541824823">
      <w:bodyDiv w:val="1"/>
      <w:marLeft w:val="0"/>
      <w:marRight w:val="0"/>
      <w:marTop w:val="0"/>
      <w:marBottom w:val="0"/>
      <w:divBdr>
        <w:top w:val="none" w:sz="0" w:space="0" w:color="auto"/>
        <w:left w:val="none" w:sz="0" w:space="0" w:color="auto"/>
        <w:bottom w:val="none" w:sz="0" w:space="0" w:color="auto"/>
        <w:right w:val="none" w:sz="0" w:space="0" w:color="auto"/>
      </w:divBdr>
    </w:div>
    <w:div w:id="1828092381">
      <w:bodyDiv w:val="1"/>
      <w:marLeft w:val="0"/>
      <w:marRight w:val="0"/>
      <w:marTop w:val="0"/>
      <w:marBottom w:val="0"/>
      <w:divBdr>
        <w:top w:val="none" w:sz="0" w:space="0" w:color="auto"/>
        <w:left w:val="none" w:sz="0" w:space="0" w:color="auto"/>
        <w:bottom w:val="none" w:sz="0" w:space="0" w:color="auto"/>
        <w:right w:val="none" w:sz="0" w:space="0" w:color="auto"/>
      </w:divBdr>
    </w:div>
    <w:div w:id="207612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2020-03-09T02:47:00Z</cp:lastPrinted>
  <dcterms:created xsi:type="dcterms:W3CDTF">2020-03-09T01:48:00Z</dcterms:created>
  <dcterms:modified xsi:type="dcterms:W3CDTF">2020-03-09T03:12:00Z</dcterms:modified>
</cp:coreProperties>
</file>